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23" w:rsidRPr="007344CB" w:rsidRDefault="003B7DF3" w:rsidP="004539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42900" cy="390525"/>
            <wp:effectExtent l="19050" t="0" r="0" b="0"/>
            <wp:docPr id="1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MINISTERO DELL’ISTRUZIONE, DELL’UNIVERSITA’ E DELLA RICERCA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UFFICIO SCOLASTICO REGIONALE PER IL LAZIO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LICEO SCIENTIFICO STATALE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“TALETE”</w:t>
      </w:r>
    </w:p>
    <w:p w:rsidR="00B00E23" w:rsidRPr="007344CB" w:rsidRDefault="00B00E23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 xml:space="preserve">00195 ROMA - Via </w:t>
      </w:r>
      <w:proofErr w:type="spellStart"/>
      <w:r w:rsidRPr="007344CB">
        <w:rPr>
          <w:rFonts w:ascii="Arial" w:hAnsi="Arial" w:cs="Arial"/>
          <w:b/>
          <w:bCs/>
          <w:iCs/>
        </w:rPr>
        <w:t>Camozzi</w:t>
      </w:r>
      <w:proofErr w:type="spellEnd"/>
      <w:r w:rsidRPr="007344CB">
        <w:rPr>
          <w:rFonts w:ascii="Arial" w:hAnsi="Arial" w:cs="Arial"/>
          <w:b/>
          <w:bCs/>
          <w:iCs/>
        </w:rPr>
        <w:t>, 2 - Tel. 06121124305/6 - - Distretto 25</w:t>
      </w:r>
    </w:p>
    <w:p w:rsidR="00CB2C56" w:rsidRDefault="00B00E23" w:rsidP="00453913">
      <w:pPr>
        <w:jc w:val="center"/>
        <w:rPr>
          <w:rFonts w:ascii="Arial" w:hAnsi="Arial" w:cs="Arial"/>
          <w:b/>
          <w:bCs/>
          <w:iCs/>
          <w:lang w:val="fr-FR"/>
        </w:rPr>
      </w:pPr>
      <w:r w:rsidRPr="007344CB">
        <w:rPr>
          <w:rFonts w:ascii="Arial" w:hAnsi="Arial" w:cs="Arial"/>
          <w:b/>
          <w:bCs/>
          <w:iCs/>
          <w:lang w:val="fr-FR"/>
        </w:rPr>
        <w:t xml:space="preserve">RMPS48000T- e mail: rmps48000t@istruzione.it - </w:t>
      </w:r>
      <w:r w:rsidR="00CB2C56" w:rsidRPr="007344CB">
        <w:rPr>
          <w:rFonts w:ascii="Arial" w:hAnsi="Arial" w:cs="Arial"/>
          <w:b/>
          <w:bCs/>
          <w:iCs/>
          <w:lang w:val="fr-FR"/>
        </w:rPr>
        <w:t>rmps48000t@</w:t>
      </w:r>
      <w:r w:rsidR="00CB2C56">
        <w:rPr>
          <w:rFonts w:ascii="Arial" w:hAnsi="Arial" w:cs="Arial"/>
          <w:b/>
          <w:bCs/>
          <w:iCs/>
          <w:lang w:val="fr-FR"/>
        </w:rPr>
        <w:t>pec.</w:t>
      </w:r>
      <w:r w:rsidR="00CB2C56" w:rsidRPr="007344CB">
        <w:rPr>
          <w:rFonts w:ascii="Arial" w:hAnsi="Arial" w:cs="Arial"/>
          <w:b/>
          <w:bCs/>
          <w:iCs/>
          <w:lang w:val="fr-FR"/>
        </w:rPr>
        <w:t xml:space="preserve">istruzione.it </w:t>
      </w:r>
    </w:p>
    <w:p w:rsidR="00B00E23" w:rsidRDefault="0078684B" w:rsidP="00453913">
      <w:pPr>
        <w:jc w:val="center"/>
        <w:rPr>
          <w:rFonts w:ascii="Arial" w:hAnsi="Arial" w:cs="Arial"/>
          <w:b/>
          <w:bCs/>
          <w:iCs/>
        </w:rPr>
      </w:pPr>
      <w:hyperlink r:id="rId8" w:history="1">
        <w:r w:rsidR="00CB2C56" w:rsidRPr="00784C0E">
          <w:rPr>
            <w:rStyle w:val="Collegamentoipertestuale"/>
            <w:rFonts w:ascii="Arial" w:hAnsi="Arial" w:cs="Arial"/>
            <w:b/>
            <w:bCs/>
            <w:iCs/>
            <w:lang w:val="fr-FR"/>
          </w:rPr>
          <w:t>www.liceotalete.it</w:t>
        </w:r>
      </w:hyperlink>
      <w:r w:rsidR="00CB2C56">
        <w:rPr>
          <w:rFonts w:ascii="Arial" w:hAnsi="Arial" w:cs="Arial"/>
          <w:b/>
          <w:bCs/>
          <w:iCs/>
          <w:lang w:val="fr-FR"/>
        </w:rPr>
        <w:t xml:space="preserve"> -</w:t>
      </w:r>
      <w:r w:rsidR="00B00E23" w:rsidRPr="007344CB">
        <w:rPr>
          <w:rFonts w:ascii="Arial" w:hAnsi="Arial" w:cs="Arial"/>
          <w:b/>
          <w:bCs/>
          <w:iCs/>
        </w:rPr>
        <w:t>C.F. 97021010588</w:t>
      </w:r>
      <w:r w:rsidR="00CB2C56">
        <w:rPr>
          <w:rFonts w:ascii="Arial" w:hAnsi="Arial" w:cs="Arial"/>
          <w:b/>
          <w:bCs/>
          <w:iCs/>
        </w:rPr>
        <w:t xml:space="preserve"> – CUU:UFD26U</w:t>
      </w:r>
    </w:p>
    <w:p w:rsidR="00B00E23" w:rsidRDefault="00B00E23" w:rsidP="00453913">
      <w:pPr>
        <w:jc w:val="center"/>
        <w:rPr>
          <w:rFonts w:ascii="Arial" w:hAnsi="Arial" w:cs="Arial"/>
          <w:b/>
          <w:bCs/>
          <w:iCs/>
        </w:rPr>
      </w:pPr>
    </w:p>
    <w:p w:rsidR="00B00E23" w:rsidRDefault="00B00E23" w:rsidP="00453913">
      <w:pPr>
        <w:jc w:val="center"/>
        <w:rPr>
          <w:rFonts w:ascii="Arial" w:hAnsi="Arial" w:cs="Arial"/>
          <w:b/>
          <w:bCs/>
          <w:iCs/>
        </w:rPr>
      </w:pPr>
    </w:p>
    <w:p w:rsidR="007719D2" w:rsidRPr="009B75E1" w:rsidRDefault="00E0297A" w:rsidP="00015368">
      <w:pPr>
        <w:rPr>
          <w:rFonts w:ascii="Arial" w:hAnsi="Arial" w:cs="Arial"/>
          <w:bCs/>
          <w:iCs/>
          <w:sz w:val="20"/>
          <w:szCs w:val="20"/>
        </w:rPr>
      </w:pPr>
      <w:proofErr w:type="spellStart"/>
      <w:r w:rsidRPr="009B75E1">
        <w:rPr>
          <w:rFonts w:ascii="Arial" w:hAnsi="Arial" w:cs="Arial"/>
          <w:bCs/>
          <w:iCs/>
          <w:sz w:val="20"/>
          <w:szCs w:val="20"/>
        </w:rPr>
        <w:t>Deter</w:t>
      </w:r>
      <w:proofErr w:type="spellEnd"/>
      <w:r w:rsidRPr="009B75E1">
        <w:rPr>
          <w:rFonts w:ascii="Arial" w:hAnsi="Arial" w:cs="Arial"/>
          <w:bCs/>
          <w:iCs/>
          <w:sz w:val="20"/>
          <w:szCs w:val="20"/>
        </w:rPr>
        <w:t xml:space="preserve">. N. </w:t>
      </w:r>
      <w:r w:rsidR="00936696">
        <w:rPr>
          <w:rFonts w:ascii="Arial" w:hAnsi="Arial" w:cs="Arial"/>
          <w:bCs/>
          <w:iCs/>
          <w:sz w:val="20"/>
          <w:szCs w:val="20"/>
        </w:rPr>
        <w:t>795</w:t>
      </w:r>
      <w:r w:rsidR="00B00E23" w:rsidRPr="009B75E1">
        <w:rPr>
          <w:rFonts w:ascii="Arial" w:hAnsi="Arial" w:cs="Arial"/>
          <w:bCs/>
          <w:iCs/>
          <w:sz w:val="20"/>
          <w:szCs w:val="20"/>
        </w:rPr>
        <w:tab/>
      </w:r>
      <w:r w:rsidR="00B00E23" w:rsidRPr="009B75E1">
        <w:rPr>
          <w:rFonts w:ascii="Arial" w:hAnsi="Arial" w:cs="Arial"/>
          <w:bCs/>
          <w:iCs/>
          <w:sz w:val="20"/>
          <w:szCs w:val="20"/>
        </w:rPr>
        <w:tab/>
      </w:r>
      <w:r w:rsidR="00B00E23" w:rsidRPr="009B75E1">
        <w:rPr>
          <w:rFonts w:ascii="Arial" w:hAnsi="Arial" w:cs="Arial"/>
          <w:bCs/>
          <w:iCs/>
          <w:sz w:val="20"/>
          <w:szCs w:val="20"/>
        </w:rPr>
        <w:tab/>
      </w:r>
      <w:r w:rsidR="00B00E23" w:rsidRPr="009B75E1">
        <w:rPr>
          <w:rFonts w:ascii="Arial" w:hAnsi="Arial" w:cs="Arial"/>
          <w:bCs/>
          <w:iCs/>
          <w:sz w:val="20"/>
          <w:szCs w:val="20"/>
        </w:rPr>
        <w:tab/>
      </w:r>
      <w:r w:rsidR="00B00E23" w:rsidRPr="009B75E1">
        <w:rPr>
          <w:rFonts w:ascii="Arial" w:hAnsi="Arial" w:cs="Arial"/>
          <w:bCs/>
          <w:iCs/>
          <w:sz w:val="20"/>
          <w:szCs w:val="20"/>
        </w:rPr>
        <w:tab/>
      </w:r>
      <w:r w:rsidR="00B00E23" w:rsidRPr="009B75E1">
        <w:rPr>
          <w:rFonts w:ascii="Arial" w:hAnsi="Arial" w:cs="Arial"/>
          <w:bCs/>
          <w:iCs/>
          <w:sz w:val="20"/>
          <w:szCs w:val="20"/>
        </w:rPr>
        <w:tab/>
      </w:r>
      <w:r w:rsidR="0087213F">
        <w:rPr>
          <w:rFonts w:ascii="Arial" w:hAnsi="Arial" w:cs="Arial"/>
          <w:bCs/>
          <w:iCs/>
          <w:sz w:val="20"/>
          <w:szCs w:val="20"/>
        </w:rPr>
        <w:tab/>
      </w:r>
      <w:r w:rsidR="00CF557F" w:rsidRPr="009B75E1">
        <w:rPr>
          <w:rFonts w:ascii="Arial" w:hAnsi="Arial" w:cs="Arial"/>
          <w:bCs/>
          <w:iCs/>
          <w:sz w:val="20"/>
          <w:szCs w:val="20"/>
        </w:rPr>
        <w:tab/>
      </w:r>
      <w:r w:rsidR="00B00E23" w:rsidRPr="009B75E1">
        <w:rPr>
          <w:rFonts w:ascii="Arial" w:hAnsi="Arial" w:cs="Arial"/>
          <w:bCs/>
          <w:iCs/>
          <w:sz w:val="20"/>
          <w:szCs w:val="20"/>
        </w:rPr>
        <w:t xml:space="preserve">Roma, </w:t>
      </w:r>
      <w:r w:rsidR="00936696">
        <w:rPr>
          <w:rFonts w:ascii="Arial" w:hAnsi="Arial" w:cs="Arial"/>
          <w:bCs/>
          <w:iCs/>
          <w:sz w:val="20"/>
          <w:szCs w:val="20"/>
        </w:rPr>
        <w:t>09/02/2016</w:t>
      </w:r>
    </w:p>
    <w:p w:rsidR="00B00E23" w:rsidRPr="009B75E1" w:rsidRDefault="001D57E7" w:rsidP="00015368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Prot.n.</w:t>
      </w:r>
      <w:r w:rsidR="00162B1F">
        <w:rPr>
          <w:rFonts w:ascii="Arial" w:hAnsi="Arial" w:cs="Arial"/>
          <w:bCs/>
          <w:iCs/>
          <w:sz w:val="20"/>
          <w:szCs w:val="20"/>
        </w:rPr>
        <w:t>617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941953">
        <w:rPr>
          <w:rFonts w:ascii="Arial" w:hAnsi="Arial" w:cs="Arial"/>
          <w:bCs/>
          <w:iCs/>
          <w:sz w:val="20"/>
          <w:szCs w:val="20"/>
        </w:rPr>
        <w:t>/D7</w:t>
      </w:r>
    </w:p>
    <w:p w:rsidR="00B00E23" w:rsidRPr="009B75E1" w:rsidRDefault="00B00E23" w:rsidP="00015368">
      <w:pPr>
        <w:rPr>
          <w:rFonts w:ascii="Arial" w:hAnsi="Arial" w:cs="Arial"/>
          <w:bCs/>
          <w:iCs/>
          <w:sz w:val="20"/>
          <w:szCs w:val="20"/>
        </w:rPr>
      </w:pP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="00035738"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>All’albo d’Istituto</w:t>
      </w:r>
    </w:p>
    <w:p w:rsidR="00B00E23" w:rsidRPr="009B75E1" w:rsidRDefault="00B00E23" w:rsidP="00015368">
      <w:pPr>
        <w:rPr>
          <w:rFonts w:ascii="Arial" w:hAnsi="Arial" w:cs="Arial"/>
          <w:bCs/>
          <w:iCs/>
          <w:sz w:val="20"/>
          <w:szCs w:val="20"/>
        </w:rPr>
      </w:pP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="00035738"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>Al sito Web dell’Istituto</w:t>
      </w:r>
    </w:p>
    <w:p w:rsidR="00B00E23" w:rsidRPr="009B75E1" w:rsidRDefault="00B00E23" w:rsidP="00015368">
      <w:pPr>
        <w:rPr>
          <w:rFonts w:ascii="Arial" w:hAnsi="Arial" w:cs="Arial"/>
          <w:bCs/>
          <w:iCs/>
          <w:sz w:val="20"/>
          <w:szCs w:val="20"/>
        </w:rPr>
      </w:pP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</w:p>
    <w:p w:rsidR="00B00E23" w:rsidRPr="009B75E1" w:rsidRDefault="00B00E23" w:rsidP="00015368">
      <w:pPr>
        <w:rPr>
          <w:rFonts w:ascii="Arial" w:hAnsi="Arial" w:cs="Arial"/>
          <w:bCs/>
          <w:iCs/>
          <w:sz w:val="20"/>
          <w:szCs w:val="20"/>
        </w:rPr>
      </w:pPr>
    </w:p>
    <w:p w:rsidR="00B00E23" w:rsidRPr="009B75E1" w:rsidRDefault="00B00E23" w:rsidP="00015368">
      <w:pPr>
        <w:rPr>
          <w:rFonts w:ascii="Arial" w:hAnsi="Arial" w:cs="Arial"/>
          <w:b/>
          <w:bCs/>
          <w:iCs/>
          <w:sz w:val="20"/>
          <w:szCs w:val="20"/>
        </w:rPr>
      </w:pP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ab/>
      </w:r>
      <w:r w:rsidRPr="009B75E1">
        <w:rPr>
          <w:rFonts w:ascii="Arial" w:hAnsi="Arial" w:cs="Arial"/>
          <w:b/>
          <w:bCs/>
          <w:iCs/>
          <w:sz w:val="20"/>
          <w:szCs w:val="20"/>
        </w:rPr>
        <w:t>IL DIRIGENTE SCOLASTICO</w:t>
      </w:r>
    </w:p>
    <w:p w:rsidR="00B00E23" w:rsidRPr="009B75E1" w:rsidRDefault="00B00E23" w:rsidP="00015368">
      <w:pPr>
        <w:rPr>
          <w:rFonts w:ascii="Arial" w:hAnsi="Arial" w:cs="Arial"/>
          <w:b/>
          <w:bCs/>
          <w:iCs/>
          <w:sz w:val="20"/>
          <w:szCs w:val="20"/>
        </w:rPr>
      </w:pPr>
    </w:p>
    <w:p w:rsidR="009B75E1" w:rsidRPr="009B75E1" w:rsidRDefault="00B00E23" w:rsidP="009B75E1">
      <w:pPr>
        <w:pStyle w:val="normal"/>
        <w:spacing w:before="0" w:after="0"/>
        <w:ind w:left="0" w:right="0" w:firstLine="360"/>
        <w:outlineLvl w:val="0"/>
        <w:rPr>
          <w:rFonts w:ascii="Arial" w:hAnsi="Arial" w:cs="Arial"/>
          <w:sz w:val="20"/>
          <w:szCs w:val="20"/>
        </w:rPr>
      </w:pPr>
      <w:r w:rsidRPr="009B75E1">
        <w:rPr>
          <w:rFonts w:ascii="Arial" w:hAnsi="Arial" w:cs="Arial"/>
          <w:b/>
          <w:bCs/>
          <w:iCs/>
          <w:sz w:val="20"/>
          <w:szCs w:val="20"/>
        </w:rPr>
        <w:t xml:space="preserve">Visto </w:t>
      </w:r>
      <w:r w:rsidRPr="009B75E1">
        <w:rPr>
          <w:rFonts w:ascii="Arial" w:hAnsi="Arial" w:cs="Arial"/>
          <w:b/>
          <w:bCs/>
          <w:iCs/>
          <w:sz w:val="20"/>
          <w:szCs w:val="20"/>
        </w:rPr>
        <w:tab/>
      </w:r>
      <w:r w:rsidR="00936696">
        <w:rPr>
          <w:rFonts w:ascii="Arial" w:hAnsi="Arial" w:cs="Arial"/>
          <w:b/>
          <w:bCs/>
          <w:iCs/>
          <w:sz w:val="20"/>
          <w:szCs w:val="20"/>
        </w:rPr>
        <w:tab/>
      </w:r>
      <w:r w:rsidRPr="009B75E1">
        <w:rPr>
          <w:rFonts w:ascii="Arial" w:hAnsi="Arial" w:cs="Arial"/>
          <w:bCs/>
          <w:iCs/>
          <w:sz w:val="20"/>
          <w:szCs w:val="20"/>
        </w:rPr>
        <w:t xml:space="preserve">il bando di gara </w:t>
      </w:r>
      <w:proofErr w:type="spellStart"/>
      <w:r w:rsidRPr="009B75E1">
        <w:rPr>
          <w:rFonts w:ascii="Arial" w:hAnsi="Arial" w:cs="Arial"/>
          <w:bCs/>
          <w:iCs/>
          <w:sz w:val="20"/>
          <w:szCs w:val="20"/>
        </w:rPr>
        <w:t>prot.n</w:t>
      </w:r>
      <w:proofErr w:type="spellEnd"/>
      <w:r w:rsidRPr="009B75E1">
        <w:rPr>
          <w:rFonts w:ascii="Arial" w:hAnsi="Arial" w:cs="Arial"/>
          <w:bCs/>
          <w:iCs/>
          <w:sz w:val="20"/>
          <w:szCs w:val="20"/>
        </w:rPr>
        <w:t>.</w:t>
      </w:r>
      <w:r w:rsidR="00936696">
        <w:rPr>
          <w:rFonts w:ascii="Arial" w:hAnsi="Arial" w:cs="Arial"/>
          <w:bCs/>
          <w:iCs/>
          <w:sz w:val="20"/>
          <w:szCs w:val="20"/>
        </w:rPr>
        <w:t>453</w:t>
      </w:r>
      <w:r w:rsidR="009B75E1" w:rsidRPr="009B75E1">
        <w:rPr>
          <w:rFonts w:ascii="Arial" w:hAnsi="Arial" w:cs="Arial"/>
          <w:sz w:val="20"/>
          <w:szCs w:val="20"/>
        </w:rPr>
        <w:t xml:space="preserve">/C01-D07  del   </w:t>
      </w:r>
      <w:r w:rsidR="00936696">
        <w:rPr>
          <w:rFonts w:ascii="Arial" w:hAnsi="Arial" w:cs="Arial"/>
          <w:sz w:val="20"/>
          <w:szCs w:val="20"/>
        </w:rPr>
        <w:t>29/01/2016;</w:t>
      </w:r>
    </w:p>
    <w:p w:rsidR="00B00E23" w:rsidRPr="009B75E1" w:rsidRDefault="00B00E23" w:rsidP="009B75E1">
      <w:pPr>
        <w:ind w:firstLine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="00936696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9B75E1">
        <w:rPr>
          <w:rFonts w:ascii="Arial" w:hAnsi="Arial" w:cs="Arial"/>
          <w:color w:val="000000"/>
          <w:sz w:val="20"/>
          <w:szCs w:val="20"/>
          <w:lang w:eastAsia="it-IT"/>
        </w:rPr>
        <w:t>il D.I.  44/2001;</w:t>
      </w:r>
    </w:p>
    <w:p w:rsidR="00B00E23" w:rsidRPr="009B75E1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="00936696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9B75E1">
        <w:rPr>
          <w:rFonts w:ascii="Arial" w:hAnsi="Arial" w:cs="Arial"/>
          <w:color w:val="000000"/>
          <w:sz w:val="20"/>
          <w:szCs w:val="20"/>
          <w:lang w:eastAsia="it-IT"/>
        </w:rPr>
        <w:t>il D.lgs. 163/2006;</w:t>
      </w:r>
    </w:p>
    <w:p w:rsidR="00B00E23" w:rsidRPr="009B75E1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Viste </w:t>
      </w:r>
      <w:r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="00936696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9B75E1">
        <w:rPr>
          <w:rFonts w:ascii="Arial" w:hAnsi="Arial" w:cs="Arial"/>
          <w:color w:val="000000"/>
          <w:sz w:val="20"/>
          <w:szCs w:val="20"/>
          <w:lang w:eastAsia="it-IT"/>
        </w:rPr>
        <w:t>le prescrizioni indicate nel bando di gara;</w:t>
      </w:r>
    </w:p>
    <w:p w:rsidR="00B00E23" w:rsidRPr="009B75E1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>Viste</w:t>
      </w:r>
      <w:r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="00936696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9B75E1">
        <w:rPr>
          <w:rFonts w:ascii="Arial" w:hAnsi="Arial" w:cs="Arial"/>
          <w:color w:val="000000"/>
          <w:sz w:val="20"/>
          <w:szCs w:val="20"/>
          <w:lang w:eastAsia="it-IT"/>
        </w:rPr>
        <w:t>le offerte pervenute nei termini e con le modalità indicati;</w:t>
      </w:r>
    </w:p>
    <w:p w:rsidR="00B00E23" w:rsidRPr="009B75E1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>Preso atto</w:t>
      </w:r>
      <w:r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="00936696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9B75E1">
        <w:rPr>
          <w:rFonts w:ascii="Arial" w:hAnsi="Arial" w:cs="Arial"/>
          <w:color w:val="000000"/>
          <w:sz w:val="20"/>
          <w:szCs w:val="20"/>
          <w:lang w:eastAsia="it-IT"/>
        </w:rPr>
        <w:t xml:space="preserve">che alla data del termine per la presentazione sono pervenuti n. </w:t>
      </w:r>
      <w:r w:rsidR="00936696">
        <w:rPr>
          <w:rFonts w:ascii="Arial" w:hAnsi="Arial" w:cs="Arial"/>
          <w:color w:val="000000"/>
          <w:sz w:val="20"/>
          <w:szCs w:val="20"/>
          <w:lang w:eastAsia="it-IT"/>
        </w:rPr>
        <w:t>5</w:t>
      </w:r>
      <w:r w:rsidR="0031542F">
        <w:rPr>
          <w:rFonts w:ascii="Arial" w:hAnsi="Arial" w:cs="Arial"/>
          <w:color w:val="000000"/>
          <w:sz w:val="20"/>
          <w:szCs w:val="20"/>
          <w:lang w:eastAsia="it-IT"/>
        </w:rPr>
        <w:t xml:space="preserve"> preventivi:</w:t>
      </w:r>
    </w:p>
    <w:p w:rsidR="00B00E23" w:rsidRPr="009B75E1" w:rsidRDefault="00936696" w:rsidP="00936696">
      <w:pPr>
        <w:ind w:left="2124" w:hanging="1764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color w:val="000000"/>
          <w:sz w:val="20"/>
          <w:szCs w:val="20"/>
          <w:lang w:eastAsia="it-IT"/>
        </w:rPr>
        <w:t>Considerato</w:t>
      </w:r>
      <w:r w:rsidR="00B00E23"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="0031542F" w:rsidRPr="0031542F">
        <w:rPr>
          <w:rFonts w:ascii="Arial" w:hAnsi="Arial" w:cs="Arial"/>
          <w:color w:val="000000"/>
          <w:sz w:val="20"/>
          <w:szCs w:val="20"/>
          <w:lang w:eastAsia="it-IT"/>
        </w:rPr>
        <w:t>che</w:t>
      </w:r>
      <w:r w:rsidR="0031542F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la scelta dell’offerta è effettuata con il criterio del prezzo più basso</w:t>
      </w:r>
      <w:r w:rsidR="0031542F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="00B60969">
        <w:rPr>
          <w:rFonts w:ascii="Arial" w:hAnsi="Arial" w:cs="Arial"/>
          <w:color w:val="000000"/>
          <w:sz w:val="20"/>
          <w:szCs w:val="20"/>
          <w:lang w:eastAsia="it-IT"/>
        </w:rPr>
        <w:t xml:space="preserve"> come indicato nel bando</w:t>
      </w:r>
      <w:r w:rsidR="00B00E23" w:rsidRPr="009B75E1">
        <w:rPr>
          <w:rFonts w:ascii="Arial" w:hAnsi="Arial" w:cs="Arial"/>
          <w:color w:val="000000"/>
          <w:sz w:val="20"/>
          <w:szCs w:val="20"/>
          <w:lang w:eastAsia="it-IT"/>
        </w:rPr>
        <w:t xml:space="preserve"> ;</w:t>
      </w:r>
    </w:p>
    <w:p w:rsidR="00B00E23" w:rsidRPr="009B75E1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>Verificata</w:t>
      </w:r>
      <w:r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="00936696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="00936696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9B75E1">
        <w:rPr>
          <w:rFonts w:ascii="Arial" w:hAnsi="Arial" w:cs="Arial"/>
          <w:color w:val="000000"/>
          <w:sz w:val="20"/>
          <w:szCs w:val="20"/>
          <w:lang w:eastAsia="it-IT"/>
        </w:rPr>
        <w:t>la regolarità della documentazione</w:t>
      </w:r>
    </w:p>
    <w:p w:rsidR="00DD29AA" w:rsidRPr="009B75E1" w:rsidRDefault="00DD29AA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9B75E1" w:rsidRDefault="00B00E23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9B75E1">
        <w:rPr>
          <w:rFonts w:ascii="Arial" w:hAnsi="Arial" w:cs="Arial"/>
          <w:b/>
          <w:color w:val="000000"/>
          <w:sz w:val="20"/>
          <w:szCs w:val="20"/>
          <w:lang w:eastAsia="it-IT"/>
        </w:rPr>
        <w:t>DETERMINA</w:t>
      </w:r>
    </w:p>
    <w:p w:rsidR="00DD29AA" w:rsidRPr="009B75E1" w:rsidRDefault="00DD29AA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:rsidR="00B00E23" w:rsidRPr="009B75E1" w:rsidRDefault="00B00E23" w:rsidP="003F5680">
      <w:pPr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lang w:eastAsia="it-IT"/>
        </w:rPr>
      </w:pPr>
      <w:r w:rsidRPr="009B75E1">
        <w:rPr>
          <w:rFonts w:ascii="Arial" w:hAnsi="Arial" w:cs="Arial"/>
          <w:color w:val="000000"/>
          <w:sz w:val="20"/>
          <w:szCs w:val="20"/>
          <w:lang w:eastAsia="it-IT"/>
        </w:rPr>
        <w:t>di approvare l’esito secondo l’offerta economicamente più vantaggiosa per rapporto qualità</w:t>
      </w:r>
    </w:p>
    <w:p w:rsidR="00B00E23" w:rsidRPr="009B75E1" w:rsidRDefault="00B00E23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9B75E1">
        <w:rPr>
          <w:rFonts w:ascii="Arial" w:hAnsi="Arial" w:cs="Arial"/>
          <w:color w:val="000000"/>
          <w:sz w:val="20"/>
          <w:szCs w:val="20"/>
          <w:lang w:eastAsia="it-IT"/>
        </w:rPr>
        <w:t xml:space="preserve">       prezzo;</w:t>
      </w:r>
    </w:p>
    <w:p w:rsidR="00B00E23" w:rsidRPr="009B75E1" w:rsidRDefault="00B00E23" w:rsidP="003860AB">
      <w:pPr>
        <w:numPr>
          <w:ilvl w:val="0"/>
          <w:numId w:val="23"/>
        </w:numPr>
        <w:rPr>
          <w:rFonts w:ascii="Arial" w:hAnsi="Arial" w:cs="Arial"/>
          <w:color w:val="000000"/>
          <w:sz w:val="20"/>
          <w:szCs w:val="20"/>
          <w:lang w:eastAsia="it-IT"/>
        </w:rPr>
      </w:pPr>
      <w:r w:rsidRPr="009B75E1">
        <w:rPr>
          <w:rFonts w:ascii="Arial" w:hAnsi="Arial" w:cs="Arial"/>
          <w:color w:val="000000"/>
          <w:sz w:val="20"/>
          <w:szCs w:val="20"/>
          <w:lang w:eastAsia="it-IT"/>
        </w:rPr>
        <w:t xml:space="preserve">di aggiudicare  provvisoriamente  la gara  per </w:t>
      </w:r>
      <w:r w:rsidR="00CF557F" w:rsidRPr="009B75E1">
        <w:rPr>
          <w:rFonts w:ascii="Arial" w:hAnsi="Arial" w:cs="Arial"/>
          <w:color w:val="000000"/>
          <w:sz w:val="20"/>
          <w:szCs w:val="20"/>
          <w:lang w:eastAsia="it-IT"/>
        </w:rPr>
        <w:t xml:space="preserve">il </w:t>
      </w:r>
      <w:r w:rsidR="00A8530A">
        <w:rPr>
          <w:rFonts w:ascii="Arial" w:hAnsi="Arial" w:cs="Arial"/>
          <w:color w:val="000000"/>
          <w:sz w:val="20"/>
          <w:szCs w:val="20"/>
          <w:lang w:eastAsia="it-IT"/>
        </w:rPr>
        <w:t>campo sci all’Abetone</w:t>
      </w:r>
      <w:r w:rsidR="00481CF2" w:rsidRPr="009B75E1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7719D2" w:rsidRPr="009B75E1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CF557F" w:rsidRPr="009B75E1">
        <w:rPr>
          <w:rFonts w:ascii="Arial" w:hAnsi="Arial" w:cs="Arial"/>
          <w:color w:val="000000"/>
          <w:sz w:val="20"/>
          <w:szCs w:val="20"/>
          <w:lang w:eastAsia="it-IT"/>
        </w:rPr>
        <w:t xml:space="preserve">per </w:t>
      </w:r>
      <w:r w:rsidR="00A8530A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B60969">
        <w:rPr>
          <w:rFonts w:ascii="Arial" w:hAnsi="Arial" w:cs="Arial"/>
          <w:color w:val="000000"/>
          <w:sz w:val="20"/>
          <w:szCs w:val="20"/>
          <w:lang w:eastAsia="it-IT"/>
        </w:rPr>
        <w:t xml:space="preserve">circa </w:t>
      </w:r>
      <w:r w:rsidR="00A8530A">
        <w:rPr>
          <w:rFonts w:ascii="Arial" w:hAnsi="Arial" w:cs="Arial"/>
          <w:color w:val="000000"/>
          <w:sz w:val="20"/>
          <w:szCs w:val="20"/>
          <w:lang w:eastAsia="it-IT"/>
        </w:rPr>
        <w:t xml:space="preserve">n. </w:t>
      </w:r>
      <w:r w:rsidR="00B60969">
        <w:rPr>
          <w:rFonts w:ascii="Arial" w:hAnsi="Arial" w:cs="Arial"/>
          <w:color w:val="000000"/>
          <w:sz w:val="20"/>
          <w:szCs w:val="20"/>
          <w:lang w:eastAsia="it-IT"/>
        </w:rPr>
        <w:t>7</w:t>
      </w:r>
      <w:r w:rsidR="00A8530A">
        <w:rPr>
          <w:rFonts w:ascii="Arial" w:hAnsi="Arial" w:cs="Arial"/>
          <w:color w:val="000000"/>
          <w:sz w:val="20"/>
          <w:szCs w:val="20"/>
          <w:lang w:eastAsia="it-IT"/>
        </w:rPr>
        <w:t xml:space="preserve">0 partecipanti e </w:t>
      </w:r>
      <w:r w:rsidR="00B60969">
        <w:rPr>
          <w:rFonts w:ascii="Arial" w:hAnsi="Arial" w:cs="Arial"/>
          <w:color w:val="000000"/>
          <w:sz w:val="20"/>
          <w:szCs w:val="20"/>
          <w:lang w:eastAsia="it-IT"/>
        </w:rPr>
        <w:t xml:space="preserve">relativi </w:t>
      </w:r>
      <w:r w:rsidR="00A8530A">
        <w:rPr>
          <w:rFonts w:ascii="Arial" w:hAnsi="Arial" w:cs="Arial"/>
          <w:color w:val="000000"/>
          <w:sz w:val="20"/>
          <w:szCs w:val="20"/>
          <w:lang w:eastAsia="it-IT"/>
        </w:rPr>
        <w:t>docenti accompagnatori</w:t>
      </w:r>
      <w:r w:rsidR="00B60969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A8530A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="007719D2" w:rsidRPr="009B75E1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CF557F" w:rsidRPr="009B75E1">
        <w:rPr>
          <w:rFonts w:ascii="Arial" w:hAnsi="Arial" w:cs="Arial"/>
          <w:color w:val="000000"/>
          <w:sz w:val="20"/>
          <w:szCs w:val="20"/>
          <w:lang w:eastAsia="it-IT"/>
        </w:rPr>
        <w:t xml:space="preserve"> alla Agenzia di</w:t>
      </w:r>
      <w:r w:rsidR="00481CF2" w:rsidRPr="009B75E1">
        <w:rPr>
          <w:rFonts w:ascii="Arial" w:hAnsi="Arial" w:cs="Arial"/>
          <w:color w:val="000000"/>
          <w:sz w:val="20"/>
          <w:szCs w:val="20"/>
          <w:lang w:eastAsia="it-IT"/>
        </w:rPr>
        <w:t xml:space="preserve"> viaggi</w:t>
      </w:r>
      <w:r w:rsidR="00B60969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481CF2" w:rsidRPr="009B75E1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="00B60969">
        <w:rPr>
          <w:rFonts w:ascii="Arial" w:hAnsi="Arial" w:cs="Arial"/>
          <w:color w:val="000000"/>
          <w:sz w:val="20"/>
          <w:szCs w:val="20"/>
          <w:lang w:eastAsia="it-IT"/>
        </w:rPr>
        <w:t>Happiness</w:t>
      </w:r>
      <w:proofErr w:type="spellEnd"/>
      <w:r w:rsidR="00B60969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="00B60969">
        <w:rPr>
          <w:rFonts w:ascii="Arial" w:hAnsi="Arial" w:cs="Arial"/>
          <w:color w:val="000000"/>
          <w:sz w:val="20"/>
          <w:szCs w:val="20"/>
          <w:lang w:eastAsia="it-IT"/>
        </w:rPr>
        <w:t>Industry</w:t>
      </w:r>
      <w:proofErr w:type="spellEnd"/>
      <w:r w:rsidR="00B60969">
        <w:rPr>
          <w:rFonts w:ascii="Arial" w:hAnsi="Arial" w:cs="Arial"/>
          <w:color w:val="000000"/>
          <w:sz w:val="20"/>
          <w:szCs w:val="20"/>
          <w:lang w:eastAsia="it-IT"/>
        </w:rPr>
        <w:t xml:space="preserve"> srl</w:t>
      </w:r>
      <w:r w:rsidR="00A8530A">
        <w:rPr>
          <w:rFonts w:ascii="Arial" w:hAnsi="Arial" w:cs="Arial"/>
          <w:color w:val="000000"/>
          <w:sz w:val="20"/>
          <w:szCs w:val="20"/>
          <w:lang w:eastAsia="it-IT"/>
        </w:rPr>
        <w:t>.</w:t>
      </w:r>
    </w:p>
    <w:p w:rsidR="007719D2" w:rsidRPr="009B75E1" w:rsidRDefault="007719D2" w:rsidP="007719D2">
      <w:pPr>
        <w:ind w:left="72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9B75E1" w:rsidRDefault="00B00E23" w:rsidP="003860AB">
      <w:pPr>
        <w:ind w:left="285"/>
        <w:rPr>
          <w:rFonts w:ascii="Arial" w:hAnsi="Arial" w:cs="Arial"/>
          <w:color w:val="000000"/>
          <w:sz w:val="20"/>
          <w:szCs w:val="20"/>
          <w:lang w:eastAsia="it-IT"/>
        </w:rPr>
      </w:pPr>
      <w:r w:rsidRPr="009B75E1">
        <w:rPr>
          <w:rFonts w:ascii="Arial" w:hAnsi="Arial" w:cs="Arial"/>
          <w:color w:val="000000"/>
          <w:sz w:val="20"/>
          <w:szCs w:val="20"/>
          <w:lang w:eastAsia="it-IT"/>
        </w:rPr>
        <w:t>Avverso la presente aggiudicazione provvisoria è ammesso reclamo al Dirigente Scolastico entro 10 giorni dalla   pubblicazione all’albo, trascorso tale termine senza che nessun reclamo sia stato prodotto, il presente provvedimento diventa atto definitivo e potrà essere oggetto di ricorso nei tempi e nei modi previsti dalle vigenti disposizioni.</w:t>
      </w:r>
    </w:p>
    <w:p w:rsidR="00B00E23" w:rsidRPr="009B75E1" w:rsidRDefault="00B00E2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9B75E1" w:rsidRDefault="00B00E23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9B75E1" w:rsidRDefault="00B00E23" w:rsidP="003F5680">
      <w:pPr>
        <w:ind w:left="4956" w:firstLine="708"/>
        <w:rPr>
          <w:rFonts w:ascii="Arial" w:hAnsi="Arial" w:cs="Arial"/>
          <w:color w:val="000000"/>
          <w:sz w:val="20"/>
          <w:szCs w:val="20"/>
          <w:lang w:eastAsia="it-IT"/>
        </w:rPr>
      </w:pPr>
      <w:r w:rsidRPr="009B75E1">
        <w:rPr>
          <w:rFonts w:ascii="Arial" w:hAnsi="Arial" w:cs="Arial"/>
          <w:color w:val="000000"/>
          <w:sz w:val="20"/>
          <w:szCs w:val="20"/>
          <w:lang w:eastAsia="it-IT"/>
        </w:rPr>
        <w:t>IL DIRIGENTE SCOLASTICO</w:t>
      </w:r>
    </w:p>
    <w:p w:rsidR="00B00E23" w:rsidRPr="009B75E1" w:rsidRDefault="00B00E23" w:rsidP="003F5680">
      <w:pPr>
        <w:ind w:left="4956"/>
        <w:rPr>
          <w:rFonts w:ascii="Arial" w:hAnsi="Arial" w:cs="Arial"/>
          <w:color w:val="000000"/>
          <w:sz w:val="20"/>
          <w:szCs w:val="20"/>
          <w:lang w:eastAsia="it-IT"/>
        </w:rPr>
      </w:pPr>
      <w:r w:rsidRPr="009B75E1">
        <w:rPr>
          <w:rFonts w:ascii="Arial" w:hAnsi="Arial" w:cs="Arial"/>
          <w:color w:val="000000"/>
          <w:sz w:val="20"/>
          <w:szCs w:val="20"/>
          <w:lang w:eastAsia="it-IT"/>
        </w:rPr>
        <w:t xml:space="preserve">   </w:t>
      </w:r>
      <w:r w:rsidRPr="009B75E1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    Prof. Alberto Cataneo</w:t>
      </w:r>
    </w:p>
    <w:p w:rsidR="00B00E23" w:rsidRPr="009B75E1" w:rsidRDefault="00B00E23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B00E23" w:rsidRPr="009B75E1" w:rsidRDefault="00B00E23" w:rsidP="00015368">
      <w:pPr>
        <w:rPr>
          <w:rFonts w:ascii="Arial" w:hAnsi="Arial" w:cs="Arial"/>
          <w:sz w:val="20"/>
          <w:szCs w:val="20"/>
        </w:rPr>
      </w:pPr>
    </w:p>
    <w:sectPr w:rsidR="00B00E23" w:rsidRPr="009B75E1" w:rsidSect="00132110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2F" w:rsidRDefault="0031542F" w:rsidP="003F4931">
      <w:pPr>
        <w:spacing w:line="240" w:lineRule="auto"/>
      </w:pPr>
      <w:r>
        <w:separator/>
      </w:r>
    </w:p>
  </w:endnote>
  <w:endnote w:type="continuationSeparator" w:id="0">
    <w:p w:rsidR="0031542F" w:rsidRDefault="0031542F" w:rsidP="003F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2F" w:rsidRDefault="0078684B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542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542F" w:rsidRDefault="0031542F" w:rsidP="00773B1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2F" w:rsidRDefault="0078684B" w:rsidP="00740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542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2B1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1542F" w:rsidRDefault="0031542F" w:rsidP="00773B1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2F" w:rsidRDefault="0031542F" w:rsidP="003F4931">
      <w:pPr>
        <w:spacing w:line="240" w:lineRule="auto"/>
      </w:pPr>
      <w:r>
        <w:separator/>
      </w:r>
    </w:p>
  </w:footnote>
  <w:footnote w:type="continuationSeparator" w:id="0">
    <w:p w:rsidR="0031542F" w:rsidRDefault="0031542F" w:rsidP="003F4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344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CEB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6EF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26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F4B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4F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B09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2A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4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C0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B1AB6"/>
    <w:multiLevelType w:val="hybridMultilevel"/>
    <w:tmpl w:val="B9B012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A5699"/>
    <w:multiLevelType w:val="hybridMultilevel"/>
    <w:tmpl w:val="EDFC8B16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A0B"/>
    <w:multiLevelType w:val="hybridMultilevel"/>
    <w:tmpl w:val="A2041790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D73F6"/>
    <w:multiLevelType w:val="hybridMultilevel"/>
    <w:tmpl w:val="29F60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A68EF"/>
    <w:multiLevelType w:val="hybridMultilevel"/>
    <w:tmpl w:val="C85CFB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40726B"/>
    <w:multiLevelType w:val="hybridMultilevel"/>
    <w:tmpl w:val="896A2F1E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0DA7"/>
    <w:multiLevelType w:val="hybridMultilevel"/>
    <w:tmpl w:val="1B68CA5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FC37D7"/>
    <w:multiLevelType w:val="hybridMultilevel"/>
    <w:tmpl w:val="DD64048A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B066A"/>
    <w:multiLevelType w:val="hybridMultilevel"/>
    <w:tmpl w:val="92D4651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C37D7"/>
    <w:multiLevelType w:val="hybridMultilevel"/>
    <w:tmpl w:val="88E41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E24FCC"/>
    <w:multiLevelType w:val="hybridMultilevel"/>
    <w:tmpl w:val="1CB8056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5D19"/>
    <w:multiLevelType w:val="hybridMultilevel"/>
    <w:tmpl w:val="B34C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B05DE"/>
    <w:multiLevelType w:val="hybridMultilevel"/>
    <w:tmpl w:val="570A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20"/>
  </w:num>
  <w:num w:numId="5">
    <w:abstractNumId w:val="17"/>
  </w:num>
  <w:num w:numId="6">
    <w:abstractNumId w:val="18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1C9"/>
    <w:rsid w:val="00001D4E"/>
    <w:rsid w:val="00001FDC"/>
    <w:rsid w:val="00004939"/>
    <w:rsid w:val="00014DDB"/>
    <w:rsid w:val="00015368"/>
    <w:rsid w:val="00035738"/>
    <w:rsid w:val="00041D38"/>
    <w:rsid w:val="000461C9"/>
    <w:rsid w:val="00047564"/>
    <w:rsid w:val="00050922"/>
    <w:rsid w:val="000576E4"/>
    <w:rsid w:val="00057E0A"/>
    <w:rsid w:val="000826CD"/>
    <w:rsid w:val="00083136"/>
    <w:rsid w:val="00090A77"/>
    <w:rsid w:val="000A03A0"/>
    <w:rsid w:val="000A1AA3"/>
    <w:rsid w:val="000A5F1B"/>
    <w:rsid w:val="000F34D1"/>
    <w:rsid w:val="00100EFE"/>
    <w:rsid w:val="00105F16"/>
    <w:rsid w:val="00112BAD"/>
    <w:rsid w:val="00117BAC"/>
    <w:rsid w:val="00132110"/>
    <w:rsid w:val="00150FFC"/>
    <w:rsid w:val="0016160A"/>
    <w:rsid w:val="0016221B"/>
    <w:rsid w:val="00162B1F"/>
    <w:rsid w:val="00167462"/>
    <w:rsid w:val="00167939"/>
    <w:rsid w:val="001748ED"/>
    <w:rsid w:val="00177E7F"/>
    <w:rsid w:val="001806F6"/>
    <w:rsid w:val="00181F9B"/>
    <w:rsid w:val="00190A4E"/>
    <w:rsid w:val="001915A3"/>
    <w:rsid w:val="001A7B23"/>
    <w:rsid w:val="001C469F"/>
    <w:rsid w:val="001D57E7"/>
    <w:rsid w:val="001F25B3"/>
    <w:rsid w:val="00201270"/>
    <w:rsid w:val="002021B4"/>
    <w:rsid w:val="00211D08"/>
    <w:rsid w:val="00212735"/>
    <w:rsid w:val="00221C97"/>
    <w:rsid w:val="00230399"/>
    <w:rsid w:val="0024535C"/>
    <w:rsid w:val="00245732"/>
    <w:rsid w:val="00246AC8"/>
    <w:rsid w:val="00254F8E"/>
    <w:rsid w:val="00257CC0"/>
    <w:rsid w:val="0026234D"/>
    <w:rsid w:val="002974AB"/>
    <w:rsid w:val="002B7B01"/>
    <w:rsid w:val="002C19C7"/>
    <w:rsid w:val="002D5407"/>
    <w:rsid w:val="002E69F0"/>
    <w:rsid w:val="00303411"/>
    <w:rsid w:val="00305C7D"/>
    <w:rsid w:val="00310F1B"/>
    <w:rsid w:val="0031542F"/>
    <w:rsid w:val="00327F54"/>
    <w:rsid w:val="00343EBE"/>
    <w:rsid w:val="003460BA"/>
    <w:rsid w:val="00351468"/>
    <w:rsid w:val="003768FB"/>
    <w:rsid w:val="00382B73"/>
    <w:rsid w:val="003860AB"/>
    <w:rsid w:val="003863F6"/>
    <w:rsid w:val="00396E1E"/>
    <w:rsid w:val="003A085D"/>
    <w:rsid w:val="003B02D8"/>
    <w:rsid w:val="003B6D09"/>
    <w:rsid w:val="003B7DF3"/>
    <w:rsid w:val="003C1ED9"/>
    <w:rsid w:val="003C5303"/>
    <w:rsid w:val="003E196A"/>
    <w:rsid w:val="003E27C7"/>
    <w:rsid w:val="003E389D"/>
    <w:rsid w:val="003F376D"/>
    <w:rsid w:val="003F4931"/>
    <w:rsid w:val="003F5680"/>
    <w:rsid w:val="004202D2"/>
    <w:rsid w:val="0042543E"/>
    <w:rsid w:val="004267CD"/>
    <w:rsid w:val="004356FC"/>
    <w:rsid w:val="00441AFD"/>
    <w:rsid w:val="0045334E"/>
    <w:rsid w:val="00453913"/>
    <w:rsid w:val="00465DA4"/>
    <w:rsid w:val="00481CF2"/>
    <w:rsid w:val="00483E08"/>
    <w:rsid w:val="004A7148"/>
    <w:rsid w:val="004A78E5"/>
    <w:rsid w:val="004B55EA"/>
    <w:rsid w:val="004E0949"/>
    <w:rsid w:val="00506637"/>
    <w:rsid w:val="0051247E"/>
    <w:rsid w:val="00514B44"/>
    <w:rsid w:val="00521DB4"/>
    <w:rsid w:val="0052610A"/>
    <w:rsid w:val="005311F7"/>
    <w:rsid w:val="00542C46"/>
    <w:rsid w:val="0056035E"/>
    <w:rsid w:val="00563D1B"/>
    <w:rsid w:val="0058406F"/>
    <w:rsid w:val="005871AC"/>
    <w:rsid w:val="00593853"/>
    <w:rsid w:val="0059611E"/>
    <w:rsid w:val="0059664F"/>
    <w:rsid w:val="005A00A8"/>
    <w:rsid w:val="005D7B42"/>
    <w:rsid w:val="005D7B8C"/>
    <w:rsid w:val="005E1E45"/>
    <w:rsid w:val="005E4274"/>
    <w:rsid w:val="005E71E4"/>
    <w:rsid w:val="005F7B86"/>
    <w:rsid w:val="00612BBA"/>
    <w:rsid w:val="00667BA0"/>
    <w:rsid w:val="0067551B"/>
    <w:rsid w:val="00676E8C"/>
    <w:rsid w:val="00687581"/>
    <w:rsid w:val="00695340"/>
    <w:rsid w:val="006A055E"/>
    <w:rsid w:val="006E3813"/>
    <w:rsid w:val="006F33D8"/>
    <w:rsid w:val="006F5FA4"/>
    <w:rsid w:val="00702F66"/>
    <w:rsid w:val="0071426F"/>
    <w:rsid w:val="00726A32"/>
    <w:rsid w:val="007344CB"/>
    <w:rsid w:val="00740409"/>
    <w:rsid w:val="00747608"/>
    <w:rsid w:val="00747E71"/>
    <w:rsid w:val="00764BBE"/>
    <w:rsid w:val="007701BD"/>
    <w:rsid w:val="007719D2"/>
    <w:rsid w:val="00773B1E"/>
    <w:rsid w:val="00785011"/>
    <w:rsid w:val="0078684B"/>
    <w:rsid w:val="007B680A"/>
    <w:rsid w:val="007D1C3D"/>
    <w:rsid w:val="007D5666"/>
    <w:rsid w:val="00802B3E"/>
    <w:rsid w:val="00834627"/>
    <w:rsid w:val="00855943"/>
    <w:rsid w:val="008617AA"/>
    <w:rsid w:val="0086419D"/>
    <w:rsid w:val="00871F0A"/>
    <w:rsid w:val="0087213F"/>
    <w:rsid w:val="00872A7B"/>
    <w:rsid w:val="00876E30"/>
    <w:rsid w:val="0089667A"/>
    <w:rsid w:val="008A0310"/>
    <w:rsid w:val="008A6791"/>
    <w:rsid w:val="008D14EC"/>
    <w:rsid w:val="008D1750"/>
    <w:rsid w:val="008E67C8"/>
    <w:rsid w:val="00904D2A"/>
    <w:rsid w:val="009364D5"/>
    <w:rsid w:val="00936696"/>
    <w:rsid w:val="00941953"/>
    <w:rsid w:val="00954858"/>
    <w:rsid w:val="009B75E1"/>
    <w:rsid w:val="009C1595"/>
    <w:rsid w:val="009C446A"/>
    <w:rsid w:val="009D1181"/>
    <w:rsid w:val="009D1E92"/>
    <w:rsid w:val="009D1FED"/>
    <w:rsid w:val="009F6C6D"/>
    <w:rsid w:val="00A04154"/>
    <w:rsid w:val="00A6088C"/>
    <w:rsid w:val="00A71266"/>
    <w:rsid w:val="00A8530A"/>
    <w:rsid w:val="00AA251A"/>
    <w:rsid w:val="00AB1814"/>
    <w:rsid w:val="00AB37C7"/>
    <w:rsid w:val="00AC2F73"/>
    <w:rsid w:val="00AC30C1"/>
    <w:rsid w:val="00AC6BB1"/>
    <w:rsid w:val="00AD7452"/>
    <w:rsid w:val="00AE0A52"/>
    <w:rsid w:val="00B00E23"/>
    <w:rsid w:val="00B04C97"/>
    <w:rsid w:val="00B06C46"/>
    <w:rsid w:val="00B11B58"/>
    <w:rsid w:val="00B12627"/>
    <w:rsid w:val="00B168B4"/>
    <w:rsid w:val="00B30AEA"/>
    <w:rsid w:val="00B36D44"/>
    <w:rsid w:val="00B37F7D"/>
    <w:rsid w:val="00B536B3"/>
    <w:rsid w:val="00B537BB"/>
    <w:rsid w:val="00B60969"/>
    <w:rsid w:val="00B60DD8"/>
    <w:rsid w:val="00B62122"/>
    <w:rsid w:val="00B65D2F"/>
    <w:rsid w:val="00B7009A"/>
    <w:rsid w:val="00B704AE"/>
    <w:rsid w:val="00B828EA"/>
    <w:rsid w:val="00B92FB4"/>
    <w:rsid w:val="00B94D17"/>
    <w:rsid w:val="00BA190F"/>
    <w:rsid w:val="00BC25F5"/>
    <w:rsid w:val="00BC547F"/>
    <w:rsid w:val="00BC5FE9"/>
    <w:rsid w:val="00BF2C54"/>
    <w:rsid w:val="00C00E71"/>
    <w:rsid w:val="00C06E95"/>
    <w:rsid w:val="00C10DE0"/>
    <w:rsid w:val="00C11D97"/>
    <w:rsid w:val="00C314FA"/>
    <w:rsid w:val="00C370F8"/>
    <w:rsid w:val="00C41743"/>
    <w:rsid w:val="00C47CFE"/>
    <w:rsid w:val="00C64925"/>
    <w:rsid w:val="00CB2C56"/>
    <w:rsid w:val="00CF557F"/>
    <w:rsid w:val="00D04486"/>
    <w:rsid w:val="00D22FAF"/>
    <w:rsid w:val="00D32FEB"/>
    <w:rsid w:val="00D35D17"/>
    <w:rsid w:val="00D432A2"/>
    <w:rsid w:val="00D554F7"/>
    <w:rsid w:val="00D57B88"/>
    <w:rsid w:val="00D66A83"/>
    <w:rsid w:val="00D77E99"/>
    <w:rsid w:val="00D84E39"/>
    <w:rsid w:val="00D853B0"/>
    <w:rsid w:val="00DD29AA"/>
    <w:rsid w:val="00DD6EF7"/>
    <w:rsid w:val="00DE1CD1"/>
    <w:rsid w:val="00E0297A"/>
    <w:rsid w:val="00E02C33"/>
    <w:rsid w:val="00E0483F"/>
    <w:rsid w:val="00E111E8"/>
    <w:rsid w:val="00E1231F"/>
    <w:rsid w:val="00E33DDB"/>
    <w:rsid w:val="00E35C0C"/>
    <w:rsid w:val="00E42FC6"/>
    <w:rsid w:val="00E441A3"/>
    <w:rsid w:val="00E54F98"/>
    <w:rsid w:val="00E54FC8"/>
    <w:rsid w:val="00E55E79"/>
    <w:rsid w:val="00E564D8"/>
    <w:rsid w:val="00E70970"/>
    <w:rsid w:val="00E709A7"/>
    <w:rsid w:val="00EC36A5"/>
    <w:rsid w:val="00ED0640"/>
    <w:rsid w:val="00ED2D28"/>
    <w:rsid w:val="00EE7CE2"/>
    <w:rsid w:val="00F062A0"/>
    <w:rsid w:val="00F06FFF"/>
    <w:rsid w:val="00F26EEC"/>
    <w:rsid w:val="00F306F2"/>
    <w:rsid w:val="00F316E7"/>
    <w:rsid w:val="00F31CA3"/>
    <w:rsid w:val="00F3386B"/>
    <w:rsid w:val="00F440A6"/>
    <w:rsid w:val="00F52E66"/>
    <w:rsid w:val="00F57F30"/>
    <w:rsid w:val="00F610A3"/>
    <w:rsid w:val="00F72842"/>
    <w:rsid w:val="00F848E4"/>
    <w:rsid w:val="00F85A02"/>
    <w:rsid w:val="00F85C1A"/>
    <w:rsid w:val="00F8678A"/>
    <w:rsid w:val="00FB3709"/>
    <w:rsid w:val="00FC3B4D"/>
    <w:rsid w:val="00FD2761"/>
    <w:rsid w:val="00FD5BE7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E7F"/>
    <w:pPr>
      <w:spacing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177E7F"/>
    <w:pPr>
      <w:spacing w:line="276" w:lineRule="auto"/>
    </w:pPr>
    <w:rPr>
      <w:rFonts w:ascii="Comic Sans MS" w:hAnsi="Comic Sans MS"/>
      <w:sz w:val="24"/>
      <w:lang w:eastAsia="en-US"/>
    </w:rPr>
  </w:style>
  <w:style w:type="paragraph" w:customStyle="1" w:styleId="normal">
    <w:name w:val="normal"/>
    <w:uiPriority w:val="99"/>
    <w:rsid w:val="000461C9"/>
    <w:pPr>
      <w:spacing w:before="90" w:after="90"/>
      <w:ind w:left="90" w:right="90"/>
    </w:pPr>
    <w:rPr>
      <w:rFonts w:eastAsia="Times New Roman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46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61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831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63D1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F49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4931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B3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21C97"/>
    <w:rPr>
      <w:rFonts w:ascii="Times New Roman" w:hAnsi="Times New Roman" w:cs="Times New Roman"/>
      <w:sz w:val="2"/>
      <w:lang w:eastAsia="en-US"/>
    </w:rPr>
  </w:style>
  <w:style w:type="character" w:styleId="Numeropagina">
    <w:name w:val="page number"/>
    <w:basedOn w:val="Carpredefinitoparagrafo"/>
    <w:uiPriority w:val="99"/>
    <w:rsid w:val="00773B1E"/>
    <w:rPr>
      <w:rFonts w:cs="Times New Roman"/>
    </w:rPr>
  </w:style>
  <w:style w:type="table" w:styleId="Grigliatabella">
    <w:name w:val="Table Grid"/>
    <w:basedOn w:val="Tabellanormale"/>
    <w:uiPriority w:val="99"/>
    <w:locked/>
    <w:rsid w:val="00667BA0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A04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7D56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le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Talete Roma</dc:creator>
  <cp:lastModifiedBy>Magazzino</cp:lastModifiedBy>
  <cp:revision>7</cp:revision>
  <cp:lastPrinted>2014-05-15T07:10:00Z</cp:lastPrinted>
  <dcterms:created xsi:type="dcterms:W3CDTF">2016-01-11T09:43:00Z</dcterms:created>
  <dcterms:modified xsi:type="dcterms:W3CDTF">2016-02-09T11:05:00Z</dcterms:modified>
</cp:coreProperties>
</file>