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C667" w14:textId="77777777" w:rsidR="00B445D4" w:rsidRPr="004E297A" w:rsidRDefault="001051F4" w:rsidP="00B445D4">
      <w:pPr>
        <w:jc w:val="center"/>
        <w:rPr>
          <w:rFonts w:cs="Times New Roman"/>
          <w:b/>
          <w:sz w:val="32"/>
          <w:szCs w:val="32"/>
          <w:lang w:val="it-IT"/>
        </w:rPr>
      </w:pPr>
      <w:r>
        <w:rPr>
          <w:rFonts w:cs="Times New Roman"/>
          <w:b/>
          <w:sz w:val="32"/>
          <w:szCs w:val="32"/>
          <w:lang w:val="it-IT"/>
        </w:rPr>
        <w:t>LICEO SCIENTIFICO STATALE TALETE</w:t>
      </w:r>
    </w:p>
    <w:p w14:paraId="1F001BFC" w14:textId="6C3A36E4" w:rsidR="00B445D4" w:rsidRPr="004E297A" w:rsidRDefault="002A6215" w:rsidP="004E297A">
      <w:pPr>
        <w:rPr>
          <w:rFonts w:cs="Times New Roman"/>
          <w:b/>
          <w:sz w:val="28"/>
          <w:szCs w:val="28"/>
          <w:lang w:val="it-IT"/>
        </w:rPr>
      </w:pPr>
      <w:r>
        <w:rPr>
          <w:rFonts w:cs="Times New Roman"/>
          <w:b/>
          <w:sz w:val="28"/>
          <w:szCs w:val="28"/>
          <w:lang w:val="it-IT"/>
        </w:rPr>
        <w:t xml:space="preserve">CLASSE 1 F                                                                             </w:t>
      </w:r>
      <w:r w:rsidR="00D1677B">
        <w:rPr>
          <w:rFonts w:cs="Times New Roman"/>
          <w:b/>
          <w:sz w:val="28"/>
          <w:szCs w:val="28"/>
          <w:lang w:val="it-IT"/>
        </w:rPr>
        <w:t>ANNO SCOLASTICO 201</w:t>
      </w:r>
      <w:r w:rsidR="006D120D">
        <w:rPr>
          <w:rFonts w:cs="Times New Roman"/>
          <w:b/>
          <w:sz w:val="28"/>
          <w:szCs w:val="28"/>
          <w:lang w:val="it-IT"/>
        </w:rPr>
        <w:t>9</w:t>
      </w:r>
      <w:r w:rsidR="00D1677B">
        <w:rPr>
          <w:rFonts w:cs="Times New Roman"/>
          <w:b/>
          <w:sz w:val="28"/>
          <w:szCs w:val="28"/>
          <w:lang w:val="it-IT"/>
        </w:rPr>
        <w:t>-20</w:t>
      </w:r>
      <w:r w:rsidR="006D120D">
        <w:rPr>
          <w:rFonts w:cs="Times New Roman"/>
          <w:b/>
          <w:sz w:val="28"/>
          <w:szCs w:val="28"/>
          <w:lang w:val="it-IT"/>
        </w:rPr>
        <w:t>20</w:t>
      </w:r>
      <w:r w:rsidR="00353DB6">
        <w:rPr>
          <w:rFonts w:cs="Times New Roman"/>
          <w:b/>
          <w:sz w:val="28"/>
          <w:szCs w:val="28"/>
          <w:lang w:val="it-IT"/>
        </w:rPr>
        <w:t xml:space="preserve">                                                  </w:t>
      </w:r>
      <w:r>
        <w:rPr>
          <w:rFonts w:cs="Times New Roman"/>
          <w:b/>
          <w:sz w:val="28"/>
          <w:szCs w:val="28"/>
          <w:lang w:val="it-IT"/>
        </w:rPr>
        <w:t xml:space="preserve">                      </w:t>
      </w:r>
    </w:p>
    <w:p w14:paraId="623E5FB9" w14:textId="77777777" w:rsidR="00B445D4" w:rsidRPr="002A6215" w:rsidRDefault="00353DB6" w:rsidP="00B445D4">
      <w:pPr>
        <w:jc w:val="center"/>
        <w:rPr>
          <w:rFonts w:cs="Times New Roman"/>
          <w:b/>
          <w:sz w:val="32"/>
          <w:szCs w:val="32"/>
          <w:lang w:val="it-IT"/>
        </w:rPr>
      </w:pPr>
      <w:r w:rsidRPr="002A6215">
        <w:rPr>
          <w:rFonts w:cs="Times New Roman"/>
          <w:b/>
          <w:sz w:val="32"/>
          <w:szCs w:val="32"/>
          <w:lang w:val="it-IT"/>
        </w:rPr>
        <w:t>PROGRAMMA DI LATINO</w:t>
      </w:r>
    </w:p>
    <w:p w14:paraId="0DEB197F" w14:textId="77777777" w:rsidR="004314A5" w:rsidRPr="003523E3" w:rsidRDefault="004314A5" w:rsidP="002F5903">
      <w:pPr>
        <w:spacing w:after="0" w:line="240" w:lineRule="auto"/>
        <w:rPr>
          <w:rFonts w:cs="Times New Roman"/>
          <w:b/>
          <w:lang w:val="it-IT"/>
        </w:rPr>
      </w:pPr>
    </w:p>
    <w:p w14:paraId="0F3DD616" w14:textId="77777777" w:rsidR="00B445D4" w:rsidRPr="003523E3" w:rsidRDefault="00B445D4" w:rsidP="002F5903">
      <w:pPr>
        <w:spacing w:after="0" w:line="240" w:lineRule="auto"/>
        <w:rPr>
          <w:rFonts w:cs="Times New Roman"/>
          <w:lang w:val="it-IT"/>
        </w:rPr>
      </w:pPr>
      <w:r w:rsidRPr="003523E3">
        <w:rPr>
          <w:rFonts w:cs="Times New Roman"/>
          <w:b/>
          <w:lang w:val="it-IT"/>
        </w:rPr>
        <w:t xml:space="preserve">DOCENTE: </w:t>
      </w:r>
      <w:proofErr w:type="gramStart"/>
      <w:r w:rsidRPr="003523E3">
        <w:rPr>
          <w:rFonts w:cs="Times New Roman"/>
          <w:lang w:val="it-IT"/>
        </w:rPr>
        <w:t>Prof</w:t>
      </w:r>
      <w:r w:rsidR="00353DB6">
        <w:rPr>
          <w:rFonts w:cs="Times New Roman"/>
          <w:lang w:val="it-IT"/>
        </w:rPr>
        <w:t>.ssa  Stefania</w:t>
      </w:r>
      <w:proofErr w:type="gramEnd"/>
      <w:r w:rsidR="001051F4">
        <w:rPr>
          <w:rFonts w:cs="Times New Roman"/>
          <w:lang w:val="it-IT"/>
        </w:rPr>
        <w:t xml:space="preserve">  Nocera</w:t>
      </w:r>
    </w:p>
    <w:p w14:paraId="524ABF44" w14:textId="77777777" w:rsidR="002035C7" w:rsidRDefault="00B445D4" w:rsidP="00D1677B">
      <w:pPr>
        <w:spacing w:after="0" w:line="240" w:lineRule="auto"/>
        <w:ind w:left="1985" w:hanging="1985"/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b/>
          <w:lang w:val="it-IT"/>
        </w:rPr>
        <w:t xml:space="preserve">LIBRI DI </w:t>
      </w:r>
      <w:proofErr w:type="gramStart"/>
      <w:r w:rsidRPr="003523E3">
        <w:rPr>
          <w:rFonts w:cs="Times New Roman"/>
          <w:b/>
          <w:lang w:val="it-IT"/>
        </w:rPr>
        <w:t>TESTO</w:t>
      </w:r>
      <w:r w:rsidRPr="003523E3">
        <w:rPr>
          <w:rFonts w:cs="Times New Roman"/>
          <w:b/>
          <w:sz w:val="24"/>
          <w:szCs w:val="24"/>
          <w:lang w:val="it-IT"/>
        </w:rPr>
        <w:t>:</w:t>
      </w:r>
      <w:r w:rsidRPr="003523E3">
        <w:rPr>
          <w:rFonts w:cs="Times New Roman"/>
          <w:sz w:val="24"/>
          <w:szCs w:val="24"/>
          <w:lang w:val="it-IT"/>
        </w:rPr>
        <w:t xml:space="preserve">  </w:t>
      </w:r>
      <w:r w:rsidR="00D1677B">
        <w:rPr>
          <w:rFonts w:cs="Times New Roman"/>
          <w:sz w:val="24"/>
          <w:szCs w:val="24"/>
          <w:lang w:val="it-IT"/>
        </w:rPr>
        <w:t>V.</w:t>
      </w:r>
      <w:proofErr w:type="gramEnd"/>
      <w:r w:rsidR="00D1677B">
        <w:rPr>
          <w:rFonts w:cs="Times New Roman"/>
          <w:sz w:val="24"/>
          <w:szCs w:val="24"/>
          <w:lang w:val="it-IT"/>
        </w:rPr>
        <w:t xml:space="preserve"> Tantucci A. Roncoroni</w:t>
      </w:r>
      <w:r w:rsidR="00D1677B" w:rsidRPr="00D1677B">
        <w:rPr>
          <w:rFonts w:cs="Times New Roman"/>
          <w:i/>
          <w:sz w:val="24"/>
          <w:szCs w:val="24"/>
          <w:lang w:val="it-IT"/>
        </w:rPr>
        <w:t>, Il Tantucci plus</w:t>
      </w:r>
      <w:r w:rsidR="00D1677B">
        <w:rPr>
          <w:rFonts w:cs="Times New Roman"/>
          <w:i/>
          <w:sz w:val="24"/>
          <w:szCs w:val="24"/>
          <w:lang w:val="it-IT"/>
        </w:rPr>
        <w:t>,</w:t>
      </w:r>
      <w:r w:rsidR="00D1677B">
        <w:rPr>
          <w:rFonts w:cs="Times New Roman"/>
          <w:sz w:val="24"/>
          <w:szCs w:val="24"/>
          <w:lang w:val="it-IT"/>
        </w:rPr>
        <w:t xml:space="preserve"> laboratorio 1, Poseidonia scuola.</w:t>
      </w:r>
    </w:p>
    <w:p w14:paraId="1898732A" w14:textId="77777777" w:rsidR="002035C7" w:rsidRPr="00D1677B" w:rsidRDefault="00D1677B" w:rsidP="00D1677B">
      <w:pPr>
        <w:spacing w:after="0" w:line="240" w:lineRule="auto"/>
        <w:ind w:left="1985" w:hanging="1985"/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b/>
          <w:lang w:val="it-IT"/>
        </w:rPr>
        <w:t xml:space="preserve">                              </w:t>
      </w:r>
      <w:r>
        <w:rPr>
          <w:rFonts w:cs="Times New Roman"/>
          <w:b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V. Tantucci A. Roncoroni</w:t>
      </w:r>
      <w:r w:rsidRPr="00D1677B">
        <w:rPr>
          <w:rFonts w:cs="Times New Roman"/>
          <w:i/>
          <w:sz w:val="24"/>
          <w:szCs w:val="24"/>
          <w:lang w:val="it-IT"/>
        </w:rPr>
        <w:t>, Il Tantucci plus</w:t>
      </w:r>
      <w:r>
        <w:rPr>
          <w:rFonts w:cs="Times New Roman"/>
          <w:i/>
          <w:sz w:val="24"/>
          <w:szCs w:val="24"/>
          <w:lang w:val="it-IT"/>
        </w:rPr>
        <w:t>,</w:t>
      </w:r>
      <w:r>
        <w:rPr>
          <w:rFonts w:cs="Times New Roman"/>
          <w:sz w:val="24"/>
          <w:szCs w:val="24"/>
          <w:lang w:val="it-IT"/>
        </w:rPr>
        <w:t xml:space="preserve"> teoria, Poseidonia scuola</w:t>
      </w:r>
      <w:r w:rsidR="002E7F24">
        <w:rPr>
          <w:rFonts w:cs="Times New Roman"/>
          <w:sz w:val="24"/>
          <w:szCs w:val="24"/>
          <w:lang w:val="it-IT"/>
        </w:rPr>
        <w:t>.</w:t>
      </w:r>
    </w:p>
    <w:p w14:paraId="2B86D578" w14:textId="77777777" w:rsidR="00B445D4" w:rsidRPr="002035C7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2035C7">
        <w:rPr>
          <w:rFonts w:cs="Times New Roman"/>
          <w:b/>
          <w:sz w:val="24"/>
          <w:szCs w:val="24"/>
          <w:lang w:val="it-IT"/>
        </w:rPr>
        <w:t>Nozioni di fonetica latina</w:t>
      </w:r>
    </w:p>
    <w:p w14:paraId="6EB833CF" w14:textId="77777777" w:rsidR="00B445D4" w:rsidRPr="003523E3" w:rsidRDefault="00B445D4" w:rsidP="00B445D4">
      <w:pPr>
        <w:pStyle w:val="Paragrafoelenco"/>
        <w:numPr>
          <w:ilvl w:val="0"/>
          <w:numId w:val="1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L’ alfabeto</w:t>
      </w:r>
    </w:p>
    <w:p w14:paraId="2BA87686" w14:textId="77777777" w:rsidR="00B445D4" w:rsidRPr="003523E3" w:rsidRDefault="00B445D4" w:rsidP="00B445D4">
      <w:pPr>
        <w:pStyle w:val="Paragrafoelenco"/>
        <w:numPr>
          <w:ilvl w:val="0"/>
          <w:numId w:val="1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La pronuncia</w:t>
      </w:r>
    </w:p>
    <w:p w14:paraId="78D7C2ED" w14:textId="77777777" w:rsidR="00B445D4" w:rsidRPr="003523E3" w:rsidRDefault="00B445D4" w:rsidP="00B445D4">
      <w:pPr>
        <w:pStyle w:val="Paragrafoelenco"/>
        <w:numPr>
          <w:ilvl w:val="0"/>
          <w:numId w:val="1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Le vocali</w:t>
      </w:r>
    </w:p>
    <w:p w14:paraId="085DEC8C" w14:textId="77777777" w:rsidR="00B445D4" w:rsidRPr="003523E3" w:rsidRDefault="00B445D4" w:rsidP="00B445D4">
      <w:pPr>
        <w:pStyle w:val="Paragrafoelenco"/>
        <w:numPr>
          <w:ilvl w:val="0"/>
          <w:numId w:val="1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 dittonghi</w:t>
      </w:r>
    </w:p>
    <w:p w14:paraId="16486073" w14:textId="77777777" w:rsidR="00B445D4" w:rsidRPr="003523E3" w:rsidRDefault="00B445D4" w:rsidP="00B445D4">
      <w:pPr>
        <w:pStyle w:val="Paragrafoelenco"/>
        <w:numPr>
          <w:ilvl w:val="0"/>
          <w:numId w:val="1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La divisione e la quantità delle sillabe</w:t>
      </w:r>
    </w:p>
    <w:p w14:paraId="71A8C7FB" w14:textId="7126487F" w:rsidR="00B445D4" w:rsidRPr="003523E3" w:rsidRDefault="00B445D4" w:rsidP="00B445D4">
      <w:pPr>
        <w:pStyle w:val="Paragrafoelenco"/>
        <w:numPr>
          <w:ilvl w:val="0"/>
          <w:numId w:val="1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L’ accento e le leggi dell’accentazione</w:t>
      </w:r>
    </w:p>
    <w:p w14:paraId="730CEED4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La flessione e i casi</w:t>
      </w:r>
    </w:p>
    <w:p w14:paraId="52332497" w14:textId="77777777" w:rsidR="00B445D4" w:rsidRPr="003523E3" w:rsidRDefault="00B445D4" w:rsidP="00B445D4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Parti variabili e invariabili del discorso</w:t>
      </w:r>
    </w:p>
    <w:p w14:paraId="0F0F8C26" w14:textId="77777777" w:rsidR="00B445D4" w:rsidRPr="003523E3" w:rsidRDefault="00B445D4" w:rsidP="00B445D4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La parola: radice, tema, suffissi, desinenze</w:t>
      </w:r>
    </w:p>
    <w:p w14:paraId="628058BB" w14:textId="77777777" w:rsidR="00B445D4" w:rsidRPr="003523E3" w:rsidRDefault="00755483" w:rsidP="00B445D4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Il genere,</w:t>
      </w:r>
      <w:r w:rsidR="00B445D4" w:rsidRPr="003523E3">
        <w:rPr>
          <w:rFonts w:cs="Times New Roman"/>
          <w:sz w:val="24"/>
          <w:szCs w:val="24"/>
          <w:lang w:val="it-IT"/>
        </w:rPr>
        <w:t xml:space="preserve"> il numero</w:t>
      </w:r>
      <w:r>
        <w:rPr>
          <w:rFonts w:cs="Times New Roman"/>
          <w:sz w:val="24"/>
          <w:szCs w:val="24"/>
          <w:lang w:val="it-IT"/>
        </w:rPr>
        <w:t xml:space="preserve"> e il caso</w:t>
      </w:r>
    </w:p>
    <w:p w14:paraId="70D8F059" w14:textId="77777777" w:rsidR="00B445D4" w:rsidRPr="003523E3" w:rsidRDefault="00B445D4" w:rsidP="00B445D4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La flessione</w:t>
      </w:r>
    </w:p>
    <w:p w14:paraId="4D896E2F" w14:textId="77777777" w:rsidR="00B445D4" w:rsidRPr="003523E3" w:rsidRDefault="00B445D4" w:rsidP="00B445D4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Casi diretti e casi obliqui</w:t>
      </w:r>
    </w:p>
    <w:p w14:paraId="2C54D1A0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La prima declinazione</w:t>
      </w:r>
    </w:p>
    <w:p w14:paraId="4CFAA4B7" w14:textId="77777777" w:rsidR="00B445D4" w:rsidRPr="003523E3" w:rsidRDefault="00B445D4" w:rsidP="00B445D4">
      <w:pPr>
        <w:pStyle w:val="Paragrafoelenco"/>
        <w:numPr>
          <w:ilvl w:val="0"/>
          <w:numId w:val="3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La flessione dei sostantivi</w:t>
      </w:r>
    </w:p>
    <w:p w14:paraId="468DE628" w14:textId="77777777" w:rsidR="00B445D4" w:rsidRPr="003523E3" w:rsidRDefault="00B445D4" w:rsidP="00B445D4">
      <w:pPr>
        <w:pStyle w:val="Paragrafoelenco"/>
        <w:numPr>
          <w:ilvl w:val="0"/>
          <w:numId w:val="3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Particolarità della prima declinazione</w:t>
      </w:r>
    </w:p>
    <w:p w14:paraId="4CC37907" w14:textId="77777777" w:rsidR="000F0C53" w:rsidRPr="003523E3" w:rsidRDefault="000F0C53" w:rsidP="00B445D4">
      <w:pPr>
        <w:pStyle w:val="Paragrafoelenco"/>
        <w:numPr>
          <w:ilvl w:val="0"/>
          <w:numId w:val="3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Genitivo locativo</w:t>
      </w:r>
    </w:p>
    <w:p w14:paraId="0206DBFC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La seconda declinazione</w:t>
      </w:r>
    </w:p>
    <w:p w14:paraId="5C320F3D" w14:textId="77777777" w:rsidR="00B445D4" w:rsidRPr="003523E3" w:rsidRDefault="00B445D4" w:rsidP="00B445D4">
      <w:pPr>
        <w:pStyle w:val="Paragrafoelenco"/>
        <w:numPr>
          <w:ilvl w:val="0"/>
          <w:numId w:val="4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Nomi uscenti in –</w:t>
      </w:r>
      <w:proofErr w:type="spellStart"/>
      <w:r w:rsidRPr="003523E3">
        <w:rPr>
          <w:rFonts w:cs="Times New Roman"/>
          <w:i/>
          <w:sz w:val="24"/>
          <w:szCs w:val="24"/>
          <w:lang w:val="it-IT"/>
        </w:rPr>
        <w:t>us</w:t>
      </w:r>
      <w:proofErr w:type="spellEnd"/>
      <w:r w:rsidRPr="003523E3">
        <w:rPr>
          <w:rFonts w:cs="Times New Roman"/>
          <w:i/>
          <w:sz w:val="24"/>
          <w:szCs w:val="24"/>
          <w:lang w:val="it-IT"/>
        </w:rPr>
        <w:t xml:space="preserve"> </w:t>
      </w:r>
      <w:r w:rsidRPr="003523E3">
        <w:rPr>
          <w:rFonts w:cs="Times New Roman"/>
          <w:sz w:val="24"/>
          <w:szCs w:val="24"/>
          <w:lang w:val="it-IT"/>
        </w:rPr>
        <w:t>e –</w:t>
      </w:r>
      <w:proofErr w:type="spellStart"/>
      <w:r w:rsidRPr="003523E3">
        <w:rPr>
          <w:rFonts w:cs="Times New Roman"/>
          <w:i/>
          <w:sz w:val="24"/>
          <w:szCs w:val="24"/>
          <w:lang w:val="it-IT"/>
        </w:rPr>
        <w:t>um</w:t>
      </w:r>
      <w:proofErr w:type="spellEnd"/>
    </w:p>
    <w:p w14:paraId="077F75F3" w14:textId="77777777" w:rsidR="00B445D4" w:rsidRPr="003523E3" w:rsidRDefault="00B445D4" w:rsidP="00B445D4">
      <w:pPr>
        <w:pStyle w:val="Paragrafoelenco"/>
        <w:numPr>
          <w:ilvl w:val="0"/>
          <w:numId w:val="4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Nomi uscenti in –</w:t>
      </w:r>
      <w:proofErr w:type="spellStart"/>
      <w:proofErr w:type="gramStart"/>
      <w:r w:rsidRPr="003523E3">
        <w:rPr>
          <w:rFonts w:cs="Times New Roman"/>
          <w:i/>
          <w:sz w:val="24"/>
          <w:szCs w:val="24"/>
          <w:lang w:val="it-IT"/>
        </w:rPr>
        <w:t>er</w:t>
      </w:r>
      <w:proofErr w:type="spellEnd"/>
      <w:r w:rsidRPr="003523E3">
        <w:rPr>
          <w:rFonts w:cs="Times New Roman"/>
          <w:sz w:val="24"/>
          <w:szCs w:val="24"/>
          <w:lang w:val="it-IT"/>
        </w:rPr>
        <w:t xml:space="preserve">  e</w:t>
      </w:r>
      <w:proofErr w:type="gramEnd"/>
      <w:r w:rsidRPr="003523E3">
        <w:rPr>
          <w:rFonts w:cs="Times New Roman"/>
          <w:sz w:val="24"/>
          <w:szCs w:val="24"/>
          <w:lang w:val="it-IT"/>
        </w:rPr>
        <w:t xml:space="preserve"> –</w:t>
      </w:r>
      <w:proofErr w:type="spellStart"/>
      <w:r w:rsidRPr="003523E3">
        <w:rPr>
          <w:rFonts w:cs="Times New Roman"/>
          <w:i/>
          <w:sz w:val="24"/>
          <w:szCs w:val="24"/>
          <w:lang w:val="it-IT"/>
        </w:rPr>
        <w:t>ir</w:t>
      </w:r>
      <w:proofErr w:type="spellEnd"/>
    </w:p>
    <w:p w14:paraId="3FDCAD24" w14:textId="77777777" w:rsidR="00B445D4" w:rsidRPr="003523E3" w:rsidRDefault="00B445D4" w:rsidP="00B445D4">
      <w:pPr>
        <w:pStyle w:val="Paragrafoelenco"/>
        <w:numPr>
          <w:ilvl w:val="0"/>
          <w:numId w:val="4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Particolarità della seconda declinazione</w:t>
      </w:r>
    </w:p>
    <w:p w14:paraId="0FEB0AF5" w14:textId="77777777" w:rsidR="000F0C53" w:rsidRPr="003523E3" w:rsidRDefault="000F0C53" w:rsidP="00B445D4">
      <w:pPr>
        <w:pStyle w:val="Paragrafoelenco"/>
        <w:numPr>
          <w:ilvl w:val="0"/>
          <w:numId w:val="4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Dativo di possesso</w:t>
      </w:r>
    </w:p>
    <w:p w14:paraId="4FD2444D" w14:textId="3E7ED02D" w:rsidR="000110FA" w:rsidRPr="00726C34" w:rsidRDefault="000F0C53" w:rsidP="00B445D4">
      <w:pPr>
        <w:pStyle w:val="Paragrafoelenco"/>
        <w:numPr>
          <w:ilvl w:val="0"/>
          <w:numId w:val="4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Particolarità dei complementi di luogo</w:t>
      </w:r>
    </w:p>
    <w:p w14:paraId="220534C7" w14:textId="77777777" w:rsidR="00726C34" w:rsidRPr="00726C34" w:rsidRDefault="00726C34" w:rsidP="00726C34">
      <w:pPr>
        <w:pStyle w:val="Paragrafoelenco"/>
        <w:rPr>
          <w:rFonts w:cs="Times New Roman"/>
          <w:b/>
          <w:sz w:val="24"/>
          <w:szCs w:val="24"/>
          <w:lang w:val="it-IT"/>
        </w:rPr>
      </w:pPr>
    </w:p>
    <w:p w14:paraId="5093181C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Gli aggettivi della prima classe e gli aggettivi pronominali</w:t>
      </w:r>
    </w:p>
    <w:p w14:paraId="3610D7B8" w14:textId="77777777" w:rsidR="0066086A" w:rsidRPr="0066086A" w:rsidRDefault="00B445D4" w:rsidP="0066086A">
      <w:pPr>
        <w:pStyle w:val="Paragrafoelenco"/>
        <w:numPr>
          <w:ilvl w:val="0"/>
          <w:numId w:val="5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Gli aggettivi della prima classe</w:t>
      </w:r>
    </w:p>
    <w:p w14:paraId="3F3076C0" w14:textId="77777777" w:rsidR="00B445D4" w:rsidRPr="0066086A" w:rsidRDefault="00B445D4" w:rsidP="0066086A">
      <w:pPr>
        <w:pStyle w:val="Paragrafoelenco"/>
        <w:numPr>
          <w:ilvl w:val="0"/>
          <w:numId w:val="5"/>
        </w:numPr>
        <w:rPr>
          <w:rFonts w:cs="Times New Roman"/>
          <w:b/>
          <w:sz w:val="24"/>
          <w:szCs w:val="24"/>
          <w:lang w:val="it-IT"/>
        </w:rPr>
      </w:pPr>
      <w:r w:rsidRPr="0066086A">
        <w:rPr>
          <w:rFonts w:cs="Times New Roman"/>
          <w:sz w:val="24"/>
          <w:szCs w:val="24"/>
          <w:lang w:val="it-IT"/>
        </w:rPr>
        <w:t>Gli aggettivi sostantivati</w:t>
      </w:r>
    </w:p>
    <w:p w14:paraId="41487379" w14:textId="77777777" w:rsidR="00B445D4" w:rsidRPr="003523E3" w:rsidRDefault="00B445D4" w:rsidP="00B445D4">
      <w:pPr>
        <w:pStyle w:val="Paragrafoelenco"/>
        <w:numPr>
          <w:ilvl w:val="0"/>
          <w:numId w:val="5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lastRenderedPageBreak/>
        <w:t>Gli aggettivi possessivi</w:t>
      </w:r>
    </w:p>
    <w:p w14:paraId="1382CCFD" w14:textId="77777777" w:rsidR="00B445D4" w:rsidRPr="003523E3" w:rsidRDefault="00B445D4" w:rsidP="00B445D4">
      <w:pPr>
        <w:pStyle w:val="Paragrafoelenco"/>
        <w:numPr>
          <w:ilvl w:val="0"/>
          <w:numId w:val="5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Gli aggettivi pronominali</w:t>
      </w:r>
    </w:p>
    <w:p w14:paraId="1BFECC32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La terza declinazione</w:t>
      </w:r>
    </w:p>
    <w:p w14:paraId="18EC5C2E" w14:textId="77777777" w:rsidR="00B445D4" w:rsidRPr="003523E3" w:rsidRDefault="00B445D4" w:rsidP="00B445D4">
      <w:pPr>
        <w:pStyle w:val="Paragrafoelenco"/>
        <w:numPr>
          <w:ilvl w:val="0"/>
          <w:numId w:val="6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Sostantivi del primo gruppo</w:t>
      </w:r>
    </w:p>
    <w:p w14:paraId="3E990529" w14:textId="77777777" w:rsidR="00B445D4" w:rsidRPr="003523E3" w:rsidRDefault="00B445D4" w:rsidP="00B445D4">
      <w:pPr>
        <w:pStyle w:val="Paragrafoelenco"/>
        <w:numPr>
          <w:ilvl w:val="0"/>
          <w:numId w:val="6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Sostantivi del secondo gruppo</w:t>
      </w:r>
    </w:p>
    <w:p w14:paraId="0F67D56E" w14:textId="77777777" w:rsidR="00B445D4" w:rsidRPr="003523E3" w:rsidRDefault="00B445D4" w:rsidP="00B445D4">
      <w:pPr>
        <w:pStyle w:val="Paragrafoelenco"/>
        <w:numPr>
          <w:ilvl w:val="0"/>
          <w:numId w:val="6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Sostantivi del terzo gruppo</w:t>
      </w:r>
    </w:p>
    <w:p w14:paraId="1D73A724" w14:textId="77777777" w:rsidR="00B445D4" w:rsidRPr="003523E3" w:rsidRDefault="00B445D4" w:rsidP="00B445D4">
      <w:pPr>
        <w:pStyle w:val="Paragrafoelenco"/>
        <w:numPr>
          <w:ilvl w:val="0"/>
          <w:numId w:val="6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Particolarità della terza declinazione</w:t>
      </w:r>
    </w:p>
    <w:p w14:paraId="78DFE32C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Gli aggettivi della seconda classe</w:t>
      </w:r>
    </w:p>
    <w:p w14:paraId="401AF9AF" w14:textId="77777777" w:rsidR="00B445D4" w:rsidRPr="003523E3" w:rsidRDefault="00B445D4" w:rsidP="00B445D4">
      <w:pPr>
        <w:pStyle w:val="Paragrafoelenco"/>
        <w:numPr>
          <w:ilvl w:val="0"/>
          <w:numId w:val="7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Gli aggettivi della seconda classe</w:t>
      </w:r>
    </w:p>
    <w:p w14:paraId="65E97B39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I pronomi</w:t>
      </w:r>
    </w:p>
    <w:p w14:paraId="492932F1" w14:textId="77777777" w:rsidR="00B445D4" w:rsidRPr="003523E3" w:rsidRDefault="00B445D4" w:rsidP="00B445D4">
      <w:pPr>
        <w:pStyle w:val="Paragrafoelenco"/>
        <w:numPr>
          <w:ilvl w:val="0"/>
          <w:numId w:val="7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 xml:space="preserve">I pronomi personali </w:t>
      </w:r>
      <w:r w:rsidRPr="003523E3">
        <w:rPr>
          <w:rFonts w:cs="Times New Roman"/>
          <w:i/>
          <w:sz w:val="24"/>
          <w:szCs w:val="24"/>
          <w:lang w:val="it-IT"/>
        </w:rPr>
        <w:t>ego</w:t>
      </w:r>
      <w:r w:rsidRPr="003523E3">
        <w:rPr>
          <w:rFonts w:cs="Times New Roman"/>
          <w:sz w:val="24"/>
          <w:szCs w:val="24"/>
          <w:lang w:val="it-IT"/>
        </w:rPr>
        <w:t xml:space="preserve">, </w:t>
      </w:r>
      <w:r w:rsidRPr="003523E3">
        <w:rPr>
          <w:rFonts w:cs="Times New Roman"/>
          <w:i/>
          <w:sz w:val="24"/>
          <w:szCs w:val="24"/>
          <w:lang w:val="it-IT"/>
        </w:rPr>
        <w:t xml:space="preserve">tu, </w:t>
      </w:r>
    </w:p>
    <w:p w14:paraId="4C941D58" w14:textId="77777777" w:rsidR="00B445D4" w:rsidRPr="003523E3" w:rsidRDefault="00B445D4" w:rsidP="00B445D4">
      <w:pPr>
        <w:pStyle w:val="Paragrafoelenco"/>
        <w:numPr>
          <w:ilvl w:val="0"/>
          <w:numId w:val="7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 xml:space="preserve">I pronomi personali </w:t>
      </w:r>
      <w:r w:rsidRPr="003523E3">
        <w:rPr>
          <w:rFonts w:cs="Times New Roman"/>
          <w:i/>
          <w:sz w:val="24"/>
          <w:szCs w:val="24"/>
          <w:lang w:val="it-IT"/>
        </w:rPr>
        <w:t>nos</w:t>
      </w:r>
      <w:r w:rsidRPr="003523E3">
        <w:rPr>
          <w:rFonts w:cs="Times New Roman"/>
          <w:sz w:val="24"/>
          <w:szCs w:val="24"/>
          <w:lang w:val="it-IT"/>
        </w:rPr>
        <w:t xml:space="preserve"> e </w:t>
      </w:r>
      <w:proofErr w:type="spellStart"/>
      <w:r w:rsidRPr="003523E3">
        <w:rPr>
          <w:rFonts w:cs="Times New Roman"/>
          <w:i/>
          <w:sz w:val="24"/>
          <w:szCs w:val="24"/>
          <w:lang w:val="it-IT"/>
        </w:rPr>
        <w:t>vos</w:t>
      </w:r>
      <w:proofErr w:type="spellEnd"/>
    </w:p>
    <w:p w14:paraId="693691FB" w14:textId="77777777" w:rsidR="00B445D4" w:rsidRPr="003523E3" w:rsidRDefault="00B445D4" w:rsidP="00B445D4">
      <w:pPr>
        <w:pStyle w:val="Paragrafoelenco"/>
        <w:numPr>
          <w:ilvl w:val="0"/>
          <w:numId w:val="7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 xml:space="preserve">Il pronome riflessivo di terza persona </w:t>
      </w:r>
      <w:proofErr w:type="gramStart"/>
      <w:r w:rsidRPr="003523E3">
        <w:rPr>
          <w:rFonts w:cs="Times New Roman"/>
          <w:sz w:val="24"/>
          <w:szCs w:val="24"/>
          <w:lang w:val="it-IT"/>
        </w:rPr>
        <w:t xml:space="preserve">( </w:t>
      </w:r>
      <w:r w:rsidRPr="003523E3">
        <w:rPr>
          <w:rFonts w:cs="Times New Roman"/>
          <w:i/>
          <w:sz w:val="24"/>
          <w:szCs w:val="24"/>
          <w:lang w:val="it-IT"/>
        </w:rPr>
        <w:t>se</w:t>
      </w:r>
      <w:proofErr w:type="gramEnd"/>
      <w:r w:rsidRPr="003523E3">
        <w:rPr>
          <w:rFonts w:cs="Times New Roman"/>
          <w:sz w:val="24"/>
          <w:szCs w:val="24"/>
          <w:lang w:val="it-IT"/>
        </w:rPr>
        <w:t xml:space="preserve"> )</w:t>
      </w:r>
    </w:p>
    <w:p w14:paraId="6D8B424B" w14:textId="6C20095E" w:rsidR="00A51F04" w:rsidRPr="00726C34" w:rsidRDefault="00B445D4" w:rsidP="000110FA">
      <w:pPr>
        <w:pStyle w:val="Paragrafoelenco"/>
        <w:numPr>
          <w:ilvl w:val="0"/>
          <w:numId w:val="7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 xml:space="preserve">Il pronome </w:t>
      </w:r>
      <w:proofErr w:type="spellStart"/>
      <w:r w:rsidRPr="003523E3">
        <w:rPr>
          <w:rFonts w:cs="Times New Roman"/>
          <w:i/>
          <w:sz w:val="24"/>
          <w:szCs w:val="24"/>
          <w:lang w:val="it-IT"/>
        </w:rPr>
        <w:t>is</w:t>
      </w:r>
      <w:proofErr w:type="spellEnd"/>
      <w:r w:rsidRPr="003523E3">
        <w:rPr>
          <w:rFonts w:cs="Times New Roman"/>
          <w:sz w:val="24"/>
          <w:szCs w:val="24"/>
          <w:lang w:val="it-IT"/>
        </w:rPr>
        <w:t>,</w:t>
      </w:r>
      <w:r w:rsidRPr="003523E3">
        <w:rPr>
          <w:rFonts w:cs="Times New Roman"/>
          <w:i/>
          <w:sz w:val="24"/>
          <w:szCs w:val="24"/>
          <w:lang w:val="it-IT"/>
        </w:rPr>
        <w:t xml:space="preserve"> ea</w:t>
      </w:r>
      <w:r w:rsidRPr="003523E3">
        <w:rPr>
          <w:rFonts w:cs="Times New Roman"/>
          <w:sz w:val="24"/>
          <w:szCs w:val="24"/>
          <w:lang w:val="it-IT"/>
        </w:rPr>
        <w:t xml:space="preserve">, </w:t>
      </w:r>
      <w:r w:rsidRPr="003523E3">
        <w:rPr>
          <w:rFonts w:cs="Times New Roman"/>
          <w:i/>
          <w:sz w:val="24"/>
          <w:szCs w:val="24"/>
          <w:lang w:val="it-IT"/>
        </w:rPr>
        <w:t>i</w:t>
      </w:r>
      <w:r w:rsidR="00726C34">
        <w:rPr>
          <w:rFonts w:cs="Times New Roman"/>
          <w:i/>
          <w:sz w:val="24"/>
          <w:szCs w:val="24"/>
          <w:lang w:val="it-IT"/>
        </w:rPr>
        <w:t xml:space="preserve">d </w:t>
      </w:r>
    </w:p>
    <w:p w14:paraId="07FE188C" w14:textId="0ED04AC8" w:rsidR="00726C34" w:rsidRPr="00726C34" w:rsidRDefault="00726C34" w:rsidP="00726C34">
      <w:pPr>
        <w:pStyle w:val="Paragrafoelenco"/>
        <w:numPr>
          <w:ilvl w:val="0"/>
          <w:numId w:val="7"/>
        </w:numPr>
        <w:rPr>
          <w:rFonts w:cs="Times New Roman"/>
          <w:b/>
          <w:sz w:val="24"/>
          <w:szCs w:val="24"/>
          <w:lang w:val="it-IT"/>
        </w:rPr>
      </w:pPr>
      <w:r>
        <w:rPr>
          <w:rFonts w:cs="Times New Roman"/>
          <w:iCs/>
          <w:sz w:val="24"/>
          <w:szCs w:val="24"/>
          <w:lang w:val="it-IT"/>
        </w:rPr>
        <w:t xml:space="preserve">I pronomi dimostrativi </w:t>
      </w:r>
      <w:proofErr w:type="spellStart"/>
      <w:r>
        <w:rPr>
          <w:rFonts w:cs="Times New Roman"/>
          <w:iCs/>
          <w:sz w:val="24"/>
          <w:szCs w:val="24"/>
          <w:lang w:val="it-IT"/>
        </w:rPr>
        <w:t>ille-illa-illud</w:t>
      </w:r>
      <w:proofErr w:type="spellEnd"/>
      <w:r>
        <w:rPr>
          <w:rFonts w:cs="Times New Roman"/>
          <w:iCs/>
          <w:sz w:val="24"/>
          <w:szCs w:val="24"/>
          <w:lang w:val="it-IT"/>
        </w:rPr>
        <w:t xml:space="preserve">; </w:t>
      </w:r>
      <w:proofErr w:type="spellStart"/>
      <w:r>
        <w:rPr>
          <w:rFonts w:cs="Times New Roman"/>
          <w:iCs/>
          <w:sz w:val="24"/>
          <w:szCs w:val="24"/>
          <w:lang w:val="it-IT"/>
        </w:rPr>
        <w:t>iste</w:t>
      </w:r>
      <w:proofErr w:type="spellEnd"/>
      <w:r>
        <w:rPr>
          <w:rFonts w:cs="Times New Roman"/>
          <w:iCs/>
          <w:sz w:val="24"/>
          <w:szCs w:val="24"/>
          <w:lang w:val="it-IT"/>
        </w:rPr>
        <w:t>-ista-</w:t>
      </w:r>
      <w:proofErr w:type="spellStart"/>
      <w:r>
        <w:rPr>
          <w:rFonts w:cs="Times New Roman"/>
          <w:iCs/>
          <w:sz w:val="24"/>
          <w:szCs w:val="24"/>
          <w:lang w:val="it-IT"/>
        </w:rPr>
        <w:t>istud</w:t>
      </w:r>
      <w:proofErr w:type="spellEnd"/>
      <w:r>
        <w:rPr>
          <w:rFonts w:cs="Times New Roman"/>
          <w:iCs/>
          <w:sz w:val="24"/>
          <w:szCs w:val="24"/>
          <w:lang w:val="it-IT"/>
        </w:rPr>
        <w:t>; hic-</w:t>
      </w:r>
      <w:proofErr w:type="spellStart"/>
      <w:r>
        <w:rPr>
          <w:rFonts w:cs="Times New Roman"/>
          <w:iCs/>
          <w:sz w:val="24"/>
          <w:szCs w:val="24"/>
          <w:lang w:val="it-IT"/>
        </w:rPr>
        <w:t>haec</w:t>
      </w:r>
      <w:proofErr w:type="spellEnd"/>
      <w:r>
        <w:rPr>
          <w:rFonts w:cs="Times New Roman"/>
          <w:iCs/>
          <w:sz w:val="24"/>
          <w:szCs w:val="24"/>
          <w:lang w:val="it-IT"/>
        </w:rPr>
        <w:t>-hoc</w:t>
      </w:r>
    </w:p>
    <w:p w14:paraId="127B179B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La quarta declinazione</w:t>
      </w:r>
    </w:p>
    <w:p w14:paraId="17455F91" w14:textId="77777777" w:rsidR="000F0C53" w:rsidRPr="003523E3" w:rsidRDefault="000F0C53" w:rsidP="00B445D4">
      <w:pPr>
        <w:pStyle w:val="Paragrafoelenco"/>
        <w:numPr>
          <w:ilvl w:val="0"/>
          <w:numId w:val="16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La flessione del nome</w:t>
      </w:r>
    </w:p>
    <w:p w14:paraId="5B6FF160" w14:textId="77777777" w:rsidR="00B445D4" w:rsidRPr="003523E3" w:rsidRDefault="00B445D4" w:rsidP="00B445D4">
      <w:pPr>
        <w:pStyle w:val="Paragrafoelenco"/>
        <w:numPr>
          <w:ilvl w:val="0"/>
          <w:numId w:val="16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Particolarità</w:t>
      </w:r>
    </w:p>
    <w:p w14:paraId="708BD673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La quinta declinazione</w:t>
      </w:r>
    </w:p>
    <w:p w14:paraId="3FAEED2B" w14:textId="77777777" w:rsidR="00920C08" w:rsidRPr="003523E3" w:rsidRDefault="00920C08" w:rsidP="00920C08">
      <w:pPr>
        <w:pStyle w:val="Paragrafoelenco"/>
        <w:numPr>
          <w:ilvl w:val="0"/>
          <w:numId w:val="16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La flessione del nome</w:t>
      </w:r>
    </w:p>
    <w:p w14:paraId="34CD59F9" w14:textId="77777777" w:rsidR="00920C08" w:rsidRPr="003523E3" w:rsidRDefault="00920C08" w:rsidP="00920C08">
      <w:pPr>
        <w:pStyle w:val="Paragrafoelenco"/>
        <w:numPr>
          <w:ilvl w:val="0"/>
          <w:numId w:val="16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Particolarità</w:t>
      </w:r>
    </w:p>
    <w:p w14:paraId="450166A5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IL VERBO</w:t>
      </w:r>
    </w:p>
    <w:p w14:paraId="61CBA2D4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proofErr w:type="gramStart"/>
      <w:r w:rsidRPr="003523E3">
        <w:rPr>
          <w:rFonts w:cs="Times New Roman"/>
          <w:b/>
          <w:sz w:val="24"/>
          <w:szCs w:val="24"/>
          <w:lang w:val="it-IT"/>
        </w:rPr>
        <w:t>Caratteristiche  generali</w:t>
      </w:r>
      <w:proofErr w:type="gramEnd"/>
      <w:r w:rsidRPr="003523E3">
        <w:rPr>
          <w:rFonts w:cs="Times New Roman"/>
          <w:b/>
          <w:sz w:val="24"/>
          <w:szCs w:val="24"/>
          <w:lang w:val="it-IT"/>
        </w:rPr>
        <w:t xml:space="preserve"> dei verbi latini</w:t>
      </w:r>
    </w:p>
    <w:p w14:paraId="5C328584" w14:textId="77777777" w:rsidR="00B445D4" w:rsidRPr="003523E3" w:rsidRDefault="00B445D4" w:rsidP="00B445D4">
      <w:pPr>
        <w:pStyle w:val="Paragrafoelenco"/>
        <w:numPr>
          <w:ilvl w:val="0"/>
          <w:numId w:val="9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Struttura della voce verbale</w:t>
      </w:r>
    </w:p>
    <w:p w14:paraId="19390561" w14:textId="77777777" w:rsidR="00B445D4" w:rsidRPr="003523E3" w:rsidRDefault="00B445D4" w:rsidP="00B445D4">
      <w:pPr>
        <w:pStyle w:val="Paragrafoelenco"/>
        <w:numPr>
          <w:ilvl w:val="0"/>
          <w:numId w:val="8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Particolarità del verbo: genere, diatesi, numero, persona</w:t>
      </w:r>
    </w:p>
    <w:p w14:paraId="3B900759" w14:textId="77777777" w:rsidR="00B445D4" w:rsidRPr="003523E3" w:rsidRDefault="00B445D4" w:rsidP="00B445D4">
      <w:pPr>
        <w:pStyle w:val="Paragrafoelenco"/>
        <w:numPr>
          <w:ilvl w:val="0"/>
          <w:numId w:val="8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 modi e i tempi dei verbi latini</w:t>
      </w:r>
    </w:p>
    <w:p w14:paraId="1F76A226" w14:textId="77777777" w:rsidR="00B445D4" w:rsidRPr="003523E3" w:rsidRDefault="00B445D4" w:rsidP="00B445D4">
      <w:pPr>
        <w:pStyle w:val="Paragrafoelenco"/>
        <w:numPr>
          <w:ilvl w:val="0"/>
          <w:numId w:val="8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Il paradigma</w:t>
      </w:r>
    </w:p>
    <w:p w14:paraId="253743DA" w14:textId="77777777" w:rsidR="00B445D4" w:rsidRPr="003523E3" w:rsidRDefault="00B445D4" w:rsidP="00B445D4">
      <w:pPr>
        <w:pStyle w:val="Paragrafoelenco"/>
        <w:numPr>
          <w:ilvl w:val="0"/>
          <w:numId w:val="8"/>
        </w:num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Le quattro coniugazioni</w:t>
      </w:r>
    </w:p>
    <w:p w14:paraId="5432D6F0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Morfologia del verbo</w:t>
      </w:r>
    </w:p>
    <w:p w14:paraId="3D6C9FBC" w14:textId="77777777" w:rsidR="00B445D4" w:rsidRPr="002A76B9" w:rsidRDefault="000F0C53" w:rsidP="00B445D4">
      <w:pPr>
        <w:pStyle w:val="Paragrafoelenco"/>
        <w:numPr>
          <w:ilvl w:val="0"/>
          <w:numId w:val="10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Indicativo</w:t>
      </w:r>
      <w:r w:rsidR="00B445D4" w:rsidRPr="003523E3">
        <w:rPr>
          <w:rFonts w:cs="Times New Roman"/>
          <w:sz w:val="24"/>
          <w:szCs w:val="24"/>
          <w:lang w:val="it-IT"/>
        </w:rPr>
        <w:t xml:space="preserve"> d</w:t>
      </w:r>
      <w:r w:rsidR="00B6532B">
        <w:rPr>
          <w:rFonts w:cs="Times New Roman"/>
          <w:sz w:val="24"/>
          <w:szCs w:val="24"/>
          <w:lang w:val="it-IT"/>
        </w:rPr>
        <w:t>el verbo</w:t>
      </w:r>
      <w:r w:rsidR="00B445D4" w:rsidRPr="003523E3">
        <w:rPr>
          <w:rFonts w:cs="Times New Roman"/>
          <w:i/>
          <w:sz w:val="24"/>
          <w:szCs w:val="24"/>
          <w:lang w:val="it-IT"/>
        </w:rPr>
        <w:t xml:space="preserve"> sum</w:t>
      </w:r>
    </w:p>
    <w:p w14:paraId="0B38D461" w14:textId="77777777" w:rsidR="000F0C53" w:rsidRPr="003523E3" w:rsidRDefault="000F0C53" w:rsidP="000F0C53">
      <w:pPr>
        <w:pStyle w:val="Paragrafoelenco"/>
        <w:numPr>
          <w:ilvl w:val="0"/>
          <w:numId w:val="10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 xml:space="preserve">La diatesi attiva: l’indicativo delle quattro coniugazioni regolari (presente, imperfetto, futuro semplice, </w:t>
      </w:r>
      <w:r w:rsidR="00755483">
        <w:rPr>
          <w:rFonts w:cs="Times New Roman"/>
          <w:sz w:val="24"/>
          <w:szCs w:val="24"/>
          <w:lang w:val="it-IT"/>
        </w:rPr>
        <w:t xml:space="preserve">perfetto, </w:t>
      </w:r>
      <w:r w:rsidRPr="003523E3">
        <w:rPr>
          <w:rFonts w:cs="Times New Roman"/>
          <w:sz w:val="24"/>
          <w:szCs w:val="24"/>
          <w:lang w:val="it-IT"/>
        </w:rPr>
        <w:t>piuccheperfetto, futuro anteriore)</w:t>
      </w:r>
    </w:p>
    <w:p w14:paraId="1E3841FD" w14:textId="39CA2B01" w:rsidR="00B445D4" w:rsidRPr="003523E3" w:rsidRDefault="00B445D4" w:rsidP="00B445D4">
      <w:pPr>
        <w:pStyle w:val="Paragrafoelenco"/>
        <w:numPr>
          <w:ilvl w:val="0"/>
          <w:numId w:val="10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lastRenderedPageBreak/>
        <w:t>Il parti</w:t>
      </w:r>
      <w:r w:rsidR="00B6532B">
        <w:rPr>
          <w:rFonts w:cs="Times New Roman"/>
          <w:sz w:val="24"/>
          <w:szCs w:val="24"/>
          <w:lang w:val="it-IT"/>
        </w:rPr>
        <w:t>cipio passato</w:t>
      </w:r>
    </w:p>
    <w:p w14:paraId="6F485BF4" w14:textId="77777777" w:rsidR="00B445D4" w:rsidRPr="003523E3" w:rsidRDefault="00B445D4" w:rsidP="00B445D4">
      <w:pPr>
        <w:pStyle w:val="Paragrafoelenco"/>
        <w:numPr>
          <w:ilvl w:val="0"/>
          <w:numId w:val="10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 xml:space="preserve">Diversi valori di </w:t>
      </w:r>
      <w:r w:rsidRPr="003523E3">
        <w:rPr>
          <w:rFonts w:cs="Times New Roman"/>
          <w:i/>
          <w:sz w:val="24"/>
          <w:szCs w:val="24"/>
          <w:lang w:val="it-IT"/>
        </w:rPr>
        <w:t>sum</w:t>
      </w:r>
      <w:r w:rsidRPr="003523E3">
        <w:rPr>
          <w:rFonts w:cs="Times New Roman"/>
          <w:sz w:val="24"/>
          <w:szCs w:val="24"/>
          <w:lang w:val="it-IT"/>
        </w:rPr>
        <w:t>: predicato verbale o copula</w:t>
      </w:r>
    </w:p>
    <w:p w14:paraId="45FC7FB3" w14:textId="77777777" w:rsidR="000F0C53" w:rsidRPr="003523E3" w:rsidRDefault="000F0C53" w:rsidP="00B445D4">
      <w:pPr>
        <w:pStyle w:val="Paragrafoelenco"/>
        <w:numPr>
          <w:ilvl w:val="0"/>
          <w:numId w:val="10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 xml:space="preserve">I verbi in </w:t>
      </w:r>
      <w:r w:rsidRPr="003523E3">
        <w:rPr>
          <w:rFonts w:cs="Times New Roman"/>
          <w:i/>
          <w:sz w:val="24"/>
          <w:szCs w:val="24"/>
          <w:lang w:val="it-IT"/>
        </w:rPr>
        <w:t>-io</w:t>
      </w:r>
    </w:p>
    <w:p w14:paraId="795ED21C" w14:textId="15890F09" w:rsidR="005270B0" w:rsidRPr="00726C34" w:rsidRDefault="00B445D4" w:rsidP="00B6532B">
      <w:pPr>
        <w:pStyle w:val="Paragrafoelenco"/>
        <w:numPr>
          <w:ilvl w:val="0"/>
          <w:numId w:val="10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La diatesi passiva: l’indicativo delle quattro coniugazioni regolari (presente, imperfetto, futuro semplice,</w:t>
      </w:r>
      <w:r w:rsidR="005270B0">
        <w:rPr>
          <w:rFonts w:cs="Times New Roman"/>
          <w:sz w:val="24"/>
          <w:szCs w:val="24"/>
          <w:lang w:val="it-IT"/>
        </w:rPr>
        <w:t xml:space="preserve"> perfetto,</w:t>
      </w:r>
      <w:r w:rsidRPr="003523E3">
        <w:rPr>
          <w:rFonts w:cs="Times New Roman"/>
          <w:sz w:val="24"/>
          <w:szCs w:val="24"/>
          <w:lang w:val="it-IT"/>
        </w:rPr>
        <w:t xml:space="preserve"> piuccheperfetto, futuro anteriore)</w:t>
      </w:r>
    </w:p>
    <w:p w14:paraId="45AF879E" w14:textId="77777777" w:rsidR="00B445D4" w:rsidRPr="003523E3" w:rsidRDefault="00B445D4" w:rsidP="00B445D4">
      <w:pPr>
        <w:rPr>
          <w:rFonts w:cs="Times New Roman"/>
          <w:b/>
          <w:sz w:val="24"/>
          <w:szCs w:val="24"/>
          <w:lang w:val="it-IT"/>
        </w:rPr>
      </w:pPr>
      <w:r w:rsidRPr="003523E3">
        <w:rPr>
          <w:rFonts w:cs="Times New Roman"/>
          <w:b/>
          <w:sz w:val="24"/>
          <w:szCs w:val="24"/>
          <w:lang w:val="it-IT"/>
        </w:rPr>
        <w:t>SINTASSI</w:t>
      </w:r>
    </w:p>
    <w:p w14:paraId="79F28426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La frase semplice</w:t>
      </w:r>
    </w:p>
    <w:p w14:paraId="67C49825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Apposizioni e attributi</w:t>
      </w:r>
    </w:p>
    <w:p w14:paraId="7C0DA478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La costruzione della frase latina</w:t>
      </w:r>
    </w:p>
    <w:p w14:paraId="326B986A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Le concordanze</w:t>
      </w:r>
    </w:p>
    <w:p w14:paraId="64C2E80F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Il predicato verbale</w:t>
      </w:r>
    </w:p>
    <w:p w14:paraId="244D6137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Il complemento predicativo dell’oggetto e del soggetto</w:t>
      </w:r>
    </w:p>
    <w:p w14:paraId="479745AF" w14:textId="77777777" w:rsidR="00B445D4" w:rsidRPr="007A305A" w:rsidRDefault="00B445D4" w:rsidP="007A305A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Il predicato nominale</w:t>
      </w:r>
    </w:p>
    <w:p w14:paraId="11592817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 complementi di luogo</w:t>
      </w:r>
    </w:p>
    <w:p w14:paraId="2463A1D8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 complementi di causa e mezzo</w:t>
      </w:r>
    </w:p>
    <w:p w14:paraId="1D44AABF" w14:textId="77777777" w:rsidR="000F0C53" w:rsidRPr="003523E3" w:rsidRDefault="000F0C53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Il complemento di modo</w:t>
      </w:r>
    </w:p>
    <w:p w14:paraId="6E571B9A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Il complemento oggetto</w:t>
      </w:r>
    </w:p>
    <w:p w14:paraId="1ECAE852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 complementi di specificazione e di denominazione</w:t>
      </w:r>
    </w:p>
    <w:p w14:paraId="693F518D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Il complemento di termine</w:t>
      </w:r>
    </w:p>
    <w:p w14:paraId="557CF955" w14:textId="1BE09E02" w:rsidR="008921CC" w:rsidRPr="00726C34" w:rsidRDefault="008921CC" w:rsidP="00726C3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I complementi </w:t>
      </w:r>
      <w:r w:rsidR="00B445D4" w:rsidRPr="003523E3">
        <w:rPr>
          <w:rFonts w:cs="Times New Roman"/>
          <w:sz w:val="24"/>
          <w:szCs w:val="24"/>
          <w:lang w:val="it-IT"/>
        </w:rPr>
        <w:t>di tempo</w:t>
      </w:r>
    </w:p>
    <w:p w14:paraId="3676172F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 complementi d’agente e di causa efficiente</w:t>
      </w:r>
    </w:p>
    <w:p w14:paraId="6B642FBA" w14:textId="77777777" w:rsidR="00B445D4" w:rsidRPr="003523E3" w:rsidRDefault="00B445D4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Il complemento di materia</w:t>
      </w:r>
    </w:p>
    <w:p w14:paraId="7D87E19C" w14:textId="77777777" w:rsidR="000F0C53" w:rsidRPr="003523E3" w:rsidRDefault="000F0C53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Il complemento di argomento</w:t>
      </w:r>
    </w:p>
    <w:p w14:paraId="60E7255E" w14:textId="77777777" w:rsidR="000F0C53" w:rsidRPr="003523E3" w:rsidRDefault="000F0C53" w:rsidP="00B445D4">
      <w:pPr>
        <w:pStyle w:val="Paragrafoelenco"/>
        <w:numPr>
          <w:ilvl w:val="0"/>
          <w:numId w:val="11"/>
        </w:numPr>
        <w:rPr>
          <w:rFonts w:cs="Times New Roman"/>
          <w:sz w:val="24"/>
          <w:szCs w:val="24"/>
          <w:lang w:val="it-IT"/>
        </w:rPr>
      </w:pPr>
      <w:r w:rsidRPr="003523E3">
        <w:rPr>
          <w:rFonts w:cs="Times New Roman"/>
          <w:sz w:val="24"/>
          <w:szCs w:val="24"/>
          <w:lang w:val="it-IT"/>
        </w:rPr>
        <w:t>Il complemento di vantaggio</w:t>
      </w:r>
    </w:p>
    <w:p w14:paraId="1E915F31" w14:textId="7135DA8F" w:rsidR="000F0C53" w:rsidRPr="00F13C70" w:rsidRDefault="00F13C70" w:rsidP="00B445D4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La proposizione temporale con</w:t>
      </w:r>
      <w:r w:rsidR="000F0C53" w:rsidRPr="003523E3">
        <w:rPr>
          <w:rFonts w:cs="Times New Roman"/>
          <w:sz w:val="24"/>
          <w:szCs w:val="24"/>
          <w:lang w:val="it-IT"/>
        </w:rPr>
        <w:t xml:space="preserve"> </w:t>
      </w:r>
      <w:proofErr w:type="spellStart"/>
      <w:r w:rsidR="000F0C53" w:rsidRPr="003523E3">
        <w:rPr>
          <w:rFonts w:cs="Times New Roman"/>
          <w:i/>
          <w:sz w:val="24"/>
          <w:szCs w:val="24"/>
          <w:lang w:val="it-IT"/>
        </w:rPr>
        <w:t>cum</w:t>
      </w:r>
      <w:proofErr w:type="spellEnd"/>
      <w:r w:rsidR="000F0C53" w:rsidRPr="003523E3">
        <w:rPr>
          <w:rFonts w:cs="Times New Roman"/>
          <w:sz w:val="24"/>
          <w:szCs w:val="24"/>
          <w:lang w:val="it-IT"/>
        </w:rPr>
        <w:t xml:space="preserve"> e l’indicativo</w:t>
      </w:r>
      <w:r w:rsidR="00325D54">
        <w:rPr>
          <w:rFonts w:cs="Times New Roman"/>
          <w:sz w:val="24"/>
          <w:szCs w:val="24"/>
          <w:lang w:val="it-IT"/>
        </w:rPr>
        <w:t xml:space="preserve"> e con le altre congiunzioni subordinanti</w:t>
      </w:r>
    </w:p>
    <w:p w14:paraId="49FD9EAF" w14:textId="77777777" w:rsidR="00F13C70" w:rsidRPr="00A51F04" w:rsidRDefault="00F13C70" w:rsidP="00B445D4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 xml:space="preserve">La proposizione causale con </w:t>
      </w:r>
      <w:proofErr w:type="spellStart"/>
      <w:r>
        <w:rPr>
          <w:rFonts w:cs="Times New Roman"/>
          <w:sz w:val="24"/>
          <w:szCs w:val="24"/>
          <w:lang w:val="it-IT"/>
        </w:rPr>
        <w:t>qu</w:t>
      </w:r>
      <w:r w:rsidR="006B284D">
        <w:rPr>
          <w:rFonts w:cs="Times New Roman"/>
          <w:sz w:val="24"/>
          <w:szCs w:val="24"/>
          <w:lang w:val="it-IT"/>
        </w:rPr>
        <w:t>o</w:t>
      </w:r>
      <w:r>
        <w:rPr>
          <w:rFonts w:cs="Times New Roman"/>
          <w:sz w:val="24"/>
          <w:szCs w:val="24"/>
          <w:lang w:val="it-IT"/>
        </w:rPr>
        <w:t>d-quia-quoniam</w:t>
      </w:r>
      <w:proofErr w:type="spellEnd"/>
      <w:r>
        <w:rPr>
          <w:rFonts w:cs="Times New Roman"/>
          <w:sz w:val="24"/>
          <w:szCs w:val="24"/>
          <w:lang w:val="it-IT"/>
        </w:rPr>
        <w:t xml:space="preserve"> e l’indicativo</w:t>
      </w:r>
    </w:p>
    <w:p w14:paraId="21BD8F25" w14:textId="4612842A" w:rsidR="00531775" w:rsidRDefault="00531775" w:rsidP="00FB2922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14:paraId="4A161764" w14:textId="2D8C0775" w:rsidR="005233DE" w:rsidRPr="00726C34" w:rsidRDefault="00726C34" w:rsidP="00C92C97">
      <w:pPr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presente programma è in linea con la programmazione iniziale; pertanto non è necessario redigere il Piano di Integrazione degli Apprendimenti (PIA) in quanto sono </w:t>
      </w:r>
      <w:r w:rsidR="00C92C97">
        <w:rPr>
          <w:rFonts w:ascii="Times New Roman" w:hAnsi="Times New Roman" w:cs="Times New Roman"/>
          <w:sz w:val="24"/>
          <w:szCs w:val="24"/>
          <w:lang w:val="it-IT"/>
        </w:rPr>
        <w:t>stati svolti i moduli previsti per il primo anno della disciplina.</w:t>
      </w:r>
    </w:p>
    <w:p w14:paraId="4C8C4579" w14:textId="77777777" w:rsidR="00531775" w:rsidRDefault="00531775" w:rsidP="00531775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3C521BA2" w14:textId="6DE9F69E" w:rsidR="00B445D4" w:rsidRDefault="00B445D4" w:rsidP="00531775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  <w:r w:rsidRPr="00531775">
        <w:rPr>
          <w:rFonts w:ascii="Times New Roman" w:hAnsi="Times New Roman" w:cs="Times New Roman"/>
          <w:sz w:val="24"/>
          <w:szCs w:val="24"/>
          <w:lang w:val="it-IT"/>
        </w:rPr>
        <w:t xml:space="preserve">Roma, </w:t>
      </w:r>
      <w:r w:rsidR="00726C34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531775">
        <w:rPr>
          <w:rFonts w:ascii="Times New Roman" w:hAnsi="Times New Roman" w:cs="Times New Roman"/>
          <w:sz w:val="24"/>
          <w:szCs w:val="24"/>
          <w:lang w:val="it-IT"/>
        </w:rPr>
        <w:t xml:space="preserve"> giugno 20</w:t>
      </w:r>
      <w:r w:rsidR="00726C34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43A6FE43" w14:textId="78753BB5" w:rsidR="00726C34" w:rsidRDefault="00726C34" w:rsidP="00531775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44809A1F" w14:textId="13E06BB1" w:rsidR="00726C34" w:rsidRDefault="00726C34" w:rsidP="00531775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Firmato</w:t>
      </w:r>
    </w:p>
    <w:p w14:paraId="23901A47" w14:textId="2A5F38DA" w:rsidR="00726C34" w:rsidRPr="00531775" w:rsidRDefault="00726C34" w:rsidP="00531775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Stefania Nocera</w:t>
      </w:r>
    </w:p>
    <w:p w14:paraId="46F0E3BB" w14:textId="77777777" w:rsidR="00B445D4" w:rsidRPr="00827221" w:rsidRDefault="00B445D4" w:rsidP="00B445D4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5D684F" w14:textId="77777777" w:rsidR="00B445D4" w:rsidRPr="00827221" w:rsidRDefault="00B445D4" w:rsidP="00B445D4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4775D56" w14:textId="77777777" w:rsidR="00B445D4" w:rsidRPr="00827221" w:rsidRDefault="00B445D4" w:rsidP="00B445D4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2244A6C1" w14:textId="77777777" w:rsidR="00B445D4" w:rsidRPr="00827221" w:rsidRDefault="00B445D4" w:rsidP="00B445D4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14:paraId="3EBDECFD" w14:textId="77777777" w:rsidR="003E61CF" w:rsidRPr="00B445D4" w:rsidRDefault="003E61CF">
      <w:pPr>
        <w:rPr>
          <w:lang w:val="it-IT"/>
        </w:rPr>
      </w:pPr>
    </w:p>
    <w:sectPr w:rsidR="003E61CF" w:rsidRPr="00B445D4" w:rsidSect="00242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AB3"/>
    <w:multiLevelType w:val="hybridMultilevel"/>
    <w:tmpl w:val="28326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5E3"/>
    <w:multiLevelType w:val="hybridMultilevel"/>
    <w:tmpl w:val="70BC5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4378"/>
    <w:multiLevelType w:val="hybridMultilevel"/>
    <w:tmpl w:val="148A4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86BE9"/>
    <w:multiLevelType w:val="hybridMultilevel"/>
    <w:tmpl w:val="527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E7766"/>
    <w:multiLevelType w:val="hybridMultilevel"/>
    <w:tmpl w:val="B1B4F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36265"/>
    <w:multiLevelType w:val="hybridMultilevel"/>
    <w:tmpl w:val="20026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73DB8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7" w15:restartNumberingAfterBreak="0">
    <w:nsid w:val="3ADA70F6"/>
    <w:multiLevelType w:val="hybridMultilevel"/>
    <w:tmpl w:val="B964D1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012956"/>
    <w:multiLevelType w:val="hybridMultilevel"/>
    <w:tmpl w:val="0CAC8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66092"/>
    <w:multiLevelType w:val="hybridMultilevel"/>
    <w:tmpl w:val="1DA0C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05B"/>
    <w:multiLevelType w:val="hybridMultilevel"/>
    <w:tmpl w:val="B8866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012D"/>
    <w:multiLevelType w:val="hybridMultilevel"/>
    <w:tmpl w:val="2FC4F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F3384"/>
    <w:multiLevelType w:val="hybridMultilevel"/>
    <w:tmpl w:val="00CE2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015B8"/>
    <w:multiLevelType w:val="hybridMultilevel"/>
    <w:tmpl w:val="D27EE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008DC"/>
    <w:multiLevelType w:val="hybridMultilevel"/>
    <w:tmpl w:val="09787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15C74"/>
    <w:multiLevelType w:val="hybridMultilevel"/>
    <w:tmpl w:val="2C367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27756"/>
    <w:multiLevelType w:val="hybridMultilevel"/>
    <w:tmpl w:val="ED1E5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6"/>
  </w:num>
  <w:num w:numId="10">
    <w:abstractNumId w:val="13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D4"/>
    <w:rsid w:val="000110FA"/>
    <w:rsid w:val="0004393C"/>
    <w:rsid w:val="000730DF"/>
    <w:rsid w:val="000B1C7F"/>
    <w:rsid w:val="000C2A25"/>
    <w:rsid w:val="000D64E0"/>
    <w:rsid w:val="000F0C53"/>
    <w:rsid w:val="001051F4"/>
    <w:rsid w:val="0018090F"/>
    <w:rsid w:val="0018671F"/>
    <w:rsid w:val="002035C7"/>
    <w:rsid w:val="002237A5"/>
    <w:rsid w:val="00247E6F"/>
    <w:rsid w:val="002A617B"/>
    <w:rsid w:val="002A6215"/>
    <w:rsid w:val="002A76B9"/>
    <w:rsid w:val="002D66EB"/>
    <w:rsid w:val="002E7F24"/>
    <w:rsid w:val="002F5903"/>
    <w:rsid w:val="00325D54"/>
    <w:rsid w:val="003523E3"/>
    <w:rsid w:val="00353DB6"/>
    <w:rsid w:val="003E61CF"/>
    <w:rsid w:val="004314A5"/>
    <w:rsid w:val="004B7E1F"/>
    <w:rsid w:val="004E297A"/>
    <w:rsid w:val="004F09EA"/>
    <w:rsid w:val="005233DE"/>
    <w:rsid w:val="005270B0"/>
    <w:rsid w:val="00531775"/>
    <w:rsid w:val="00615118"/>
    <w:rsid w:val="0066086A"/>
    <w:rsid w:val="00661EF3"/>
    <w:rsid w:val="006748BE"/>
    <w:rsid w:val="006A7355"/>
    <w:rsid w:val="006B284D"/>
    <w:rsid w:val="006D120D"/>
    <w:rsid w:val="00726C34"/>
    <w:rsid w:val="00755483"/>
    <w:rsid w:val="007A305A"/>
    <w:rsid w:val="00810E81"/>
    <w:rsid w:val="00844351"/>
    <w:rsid w:val="00877838"/>
    <w:rsid w:val="008921CC"/>
    <w:rsid w:val="008E5833"/>
    <w:rsid w:val="008F601D"/>
    <w:rsid w:val="00920C08"/>
    <w:rsid w:val="00A51F04"/>
    <w:rsid w:val="00AC2B88"/>
    <w:rsid w:val="00B445D4"/>
    <w:rsid w:val="00B6532B"/>
    <w:rsid w:val="00BA458D"/>
    <w:rsid w:val="00BE018C"/>
    <w:rsid w:val="00C92C97"/>
    <w:rsid w:val="00D1677B"/>
    <w:rsid w:val="00DA3FBA"/>
    <w:rsid w:val="00DB0CDA"/>
    <w:rsid w:val="00DB6DD5"/>
    <w:rsid w:val="00DC09E6"/>
    <w:rsid w:val="00F13C70"/>
    <w:rsid w:val="00FB2922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444F"/>
  <w15:docId w15:val="{3C3337B5-603C-45A2-894B-A5906C69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5D4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45D4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45D4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45D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445D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5D4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45D4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45D4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45D4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45D4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4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4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45D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445D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5D4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45D4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45D4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45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44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B4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valerio secchi</cp:lastModifiedBy>
  <cp:revision>2</cp:revision>
  <dcterms:created xsi:type="dcterms:W3CDTF">2020-06-17T08:11:00Z</dcterms:created>
  <dcterms:modified xsi:type="dcterms:W3CDTF">2020-06-17T08:11:00Z</dcterms:modified>
</cp:coreProperties>
</file>