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2F20" w14:textId="77777777" w:rsidR="00F87449" w:rsidRDefault="00F87449" w:rsidP="00C71E95">
      <w:pPr>
        <w:spacing w:after="0"/>
        <w:jc w:val="center"/>
        <w:rPr>
          <w:bCs/>
          <w:i/>
          <w:iCs/>
          <w:sz w:val="32"/>
          <w:u w:val="single"/>
        </w:rPr>
      </w:pPr>
    </w:p>
    <w:p w14:paraId="70FE4509" w14:textId="77777777" w:rsidR="00F87449" w:rsidRDefault="00F87449" w:rsidP="00C71E95">
      <w:pPr>
        <w:spacing w:after="0"/>
        <w:jc w:val="center"/>
        <w:rPr>
          <w:bCs/>
          <w:i/>
          <w:iCs/>
          <w:sz w:val="32"/>
          <w:u w:val="single"/>
        </w:rPr>
      </w:pPr>
    </w:p>
    <w:p w14:paraId="756CCBFC" w14:textId="0C09DA09" w:rsidR="00F52651" w:rsidRPr="00A71313" w:rsidRDefault="00F52651" w:rsidP="00C71E95">
      <w:pPr>
        <w:spacing w:after="0"/>
        <w:jc w:val="center"/>
        <w:rPr>
          <w:bCs/>
          <w:i/>
          <w:iCs/>
          <w:sz w:val="32"/>
          <w:u w:val="single"/>
        </w:rPr>
      </w:pPr>
      <w:r w:rsidRPr="00A71313">
        <w:rPr>
          <w:bCs/>
          <w:i/>
          <w:iCs/>
          <w:sz w:val="32"/>
          <w:u w:val="single"/>
        </w:rPr>
        <w:t xml:space="preserve">Programma </w:t>
      </w:r>
      <w:r w:rsidR="00620AB0" w:rsidRPr="00A71313">
        <w:rPr>
          <w:bCs/>
          <w:i/>
          <w:iCs/>
          <w:sz w:val="32"/>
          <w:u w:val="single"/>
        </w:rPr>
        <w:t>di Religione</w:t>
      </w:r>
    </w:p>
    <w:p w14:paraId="0E71DCFD" w14:textId="41378591" w:rsidR="00DA734F" w:rsidRDefault="00DA734F" w:rsidP="00A71313">
      <w:pPr>
        <w:spacing w:after="0"/>
        <w:rPr>
          <w:sz w:val="32"/>
        </w:rPr>
      </w:pPr>
    </w:p>
    <w:p w14:paraId="0A0BD33C" w14:textId="3948A277" w:rsidR="00DA734F" w:rsidRDefault="00DA734F" w:rsidP="00F52651">
      <w:pPr>
        <w:spacing w:after="0"/>
        <w:jc w:val="center"/>
        <w:rPr>
          <w:sz w:val="32"/>
        </w:rPr>
      </w:pPr>
    </w:p>
    <w:p w14:paraId="328D7E48" w14:textId="79325BD5" w:rsidR="00F87449" w:rsidRDefault="00F87449" w:rsidP="00F52651">
      <w:pPr>
        <w:spacing w:after="0"/>
        <w:jc w:val="center"/>
        <w:rPr>
          <w:sz w:val="32"/>
        </w:rPr>
      </w:pPr>
    </w:p>
    <w:p w14:paraId="1BF9E5C1" w14:textId="77777777" w:rsidR="00F87449" w:rsidRDefault="00F87449" w:rsidP="00F52651">
      <w:pPr>
        <w:spacing w:after="0"/>
        <w:jc w:val="center"/>
        <w:rPr>
          <w:sz w:val="32"/>
        </w:rPr>
      </w:pPr>
    </w:p>
    <w:p w14:paraId="7C86AC22" w14:textId="2A1BB16F" w:rsidR="00F52651" w:rsidRDefault="00F52651" w:rsidP="00F52651">
      <w:pPr>
        <w:tabs>
          <w:tab w:val="left" w:pos="3945"/>
          <w:tab w:val="left" w:pos="8250"/>
        </w:tabs>
        <w:spacing w:after="0"/>
        <w:rPr>
          <w:sz w:val="24"/>
        </w:rPr>
      </w:pPr>
      <w:r>
        <w:rPr>
          <w:sz w:val="24"/>
        </w:rPr>
        <w:t>Anno scolastico: 20</w:t>
      </w:r>
      <w:r w:rsidR="00976B2C">
        <w:rPr>
          <w:sz w:val="24"/>
        </w:rPr>
        <w:t>19</w:t>
      </w:r>
      <w:r>
        <w:rPr>
          <w:sz w:val="24"/>
        </w:rPr>
        <w:t>/ 20</w:t>
      </w:r>
      <w:r w:rsidR="00976B2C">
        <w:rPr>
          <w:sz w:val="24"/>
        </w:rPr>
        <w:t>20</w:t>
      </w:r>
      <w:r>
        <w:rPr>
          <w:sz w:val="24"/>
        </w:rPr>
        <w:tab/>
      </w:r>
    </w:p>
    <w:p w14:paraId="5586A004" w14:textId="02014490" w:rsidR="00F52651" w:rsidRDefault="00F52651" w:rsidP="00F52651">
      <w:pPr>
        <w:tabs>
          <w:tab w:val="left" w:pos="3945"/>
          <w:tab w:val="left" w:pos="8250"/>
        </w:tabs>
        <w:spacing w:after="0"/>
        <w:rPr>
          <w:sz w:val="24"/>
        </w:rPr>
      </w:pPr>
      <w:r>
        <w:rPr>
          <w:sz w:val="24"/>
        </w:rPr>
        <w:t xml:space="preserve">Classe: </w:t>
      </w:r>
      <w:r w:rsidR="006F62B7">
        <w:rPr>
          <w:sz w:val="24"/>
        </w:rPr>
        <w:t>1</w:t>
      </w:r>
      <w:r w:rsidR="00A52104">
        <w:rPr>
          <w:sz w:val="24"/>
        </w:rPr>
        <w:t>D</w:t>
      </w:r>
    </w:p>
    <w:p w14:paraId="28B5A979" w14:textId="36085F6F" w:rsidR="00F52651" w:rsidRDefault="00F52651" w:rsidP="00F52651">
      <w:pPr>
        <w:tabs>
          <w:tab w:val="left" w:pos="3945"/>
          <w:tab w:val="left" w:pos="8250"/>
        </w:tabs>
        <w:spacing w:after="0"/>
        <w:rPr>
          <w:sz w:val="24"/>
        </w:rPr>
      </w:pPr>
      <w:r>
        <w:rPr>
          <w:sz w:val="24"/>
        </w:rPr>
        <w:t xml:space="preserve">Insegnanti: Prof. Ssa </w:t>
      </w:r>
      <w:r w:rsidR="00976B2C">
        <w:rPr>
          <w:sz w:val="24"/>
        </w:rPr>
        <w:t>Lorella Donfrancesco</w:t>
      </w:r>
      <w:r>
        <w:rPr>
          <w:sz w:val="24"/>
        </w:rPr>
        <w:t xml:space="preserve">  </w:t>
      </w:r>
    </w:p>
    <w:p w14:paraId="4304A74A" w14:textId="77777777" w:rsidR="00976B2C" w:rsidRDefault="00976B2C" w:rsidP="00976B2C">
      <w:pPr>
        <w:spacing w:after="0"/>
        <w:rPr>
          <w:sz w:val="24"/>
        </w:rPr>
      </w:pPr>
    </w:p>
    <w:p w14:paraId="10BE38B4" w14:textId="5815A9B1" w:rsidR="000D1ED3" w:rsidRDefault="00F52651" w:rsidP="000D1ED3">
      <w:pPr>
        <w:spacing w:after="0"/>
        <w:rPr>
          <w:sz w:val="24"/>
        </w:rPr>
      </w:pPr>
      <w:r>
        <w:rPr>
          <w:sz w:val="24"/>
        </w:rPr>
        <w:t>Libro di testo:</w:t>
      </w:r>
      <w:r w:rsidR="00C71E95">
        <w:rPr>
          <w:sz w:val="24"/>
        </w:rPr>
        <w:t xml:space="preserve"> </w:t>
      </w:r>
      <w:r w:rsidR="00DC5E14">
        <w:rPr>
          <w:sz w:val="24"/>
        </w:rPr>
        <w:t>La strada con l’altro. Famà-Cera</w:t>
      </w:r>
    </w:p>
    <w:p w14:paraId="6B3F2001" w14:textId="6FBBB448" w:rsidR="00A71313" w:rsidRDefault="00A71313" w:rsidP="000D1ED3">
      <w:pPr>
        <w:spacing w:after="0"/>
        <w:rPr>
          <w:sz w:val="24"/>
        </w:rPr>
      </w:pPr>
    </w:p>
    <w:p w14:paraId="0F0019FB" w14:textId="77777777" w:rsidR="00A71313" w:rsidRDefault="00A71313" w:rsidP="000D1ED3">
      <w:pPr>
        <w:spacing w:after="0"/>
        <w:rPr>
          <w:sz w:val="24"/>
        </w:rPr>
      </w:pPr>
    </w:p>
    <w:p w14:paraId="58F73DB4" w14:textId="196DAE27" w:rsidR="000D1ED3" w:rsidRDefault="006F62B7" w:rsidP="006F62B7">
      <w:pPr>
        <w:pStyle w:val="Paragrafoelenco"/>
        <w:numPr>
          <w:ilvl w:val="0"/>
          <w:numId w:val="34"/>
        </w:numPr>
        <w:spacing w:after="0"/>
        <w:rPr>
          <w:b/>
          <w:bCs/>
          <w:sz w:val="24"/>
        </w:rPr>
      </w:pPr>
      <w:r w:rsidRPr="006F62B7">
        <w:rPr>
          <w:b/>
          <w:bCs/>
          <w:sz w:val="24"/>
        </w:rPr>
        <w:t>Che cos’è la religione</w:t>
      </w:r>
    </w:p>
    <w:p w14:paraId="3635E313" w14:textId="77777777" w:rsidR="006F62B7" w:rsidRDefault="006F62B7" w:rsidP="006F62B7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>
        <w:rPr>
          <w:sz w:val="24"/>
        </w:rPr>
        <w:t>Il sentimento religioso</w:t>
      </w:r>
    </w:p>
    <w:p w14:paraId="50444FB2" w14:textId="7A742C97" w:rsidR="006F62B7" w:rsidRDefault="006F62B7" w:rsidP="006F62B7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 w:rsidRPr="006F62B7">
        <w:rPr>
          <w:sz w:val="24"/>
        </w:rPr>
        <w:t>La nascita della religione</w:t>
      </w:r>
    </w:p>
    <w:p w14:paraId="55DF866E" w14:textId="191853B3" w:rsidR="006F62B7" w:rsidRDefault="006F62B7" w:rsidP="006F62B7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>
        <w:rPr>
          <w:sz w:val="24"/>
        </w:rPr>
        <w:t>Le prime religioni</w:t>
      </w:r>
    </w:p>
    <w:p w14:paraId="554FB6CB" w14:textId="2DF9A335" w:rsidR="006F62B7" w:rsidRDefault="006F62B7" w:rsidP="006F62B7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>
        <w:rPr>
          <w:sz w:val="24"/>
        </w:rPr>
        <w:t>Criterio geografico e teologico</w:t>
      </w:r>
    </w:p>
    <w:p w14:paraId="5CF6E385" w14:textId="6346C770" w:rsidR="006F62B7" w:rsidRDefault="006F62B7" w:rsidP="006F62B7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>
        <w:rPr>
          <w:sz w:val="24"/>
        </w:rPr>
        <w:t>La ricerca di senso nelle religioni</w:t>
      </w:r>
    </w:p>
    <w:p w14:paraId="2D5DFCD0" w14:textId="77777777" w:rsidR="006465FE" w:rsidRDefault="006465FE" w:rsidP="006465FE">
      <w:pPr>
        <w:pStyle w:val="Paragrafoelenco"/>
        <w:spacing w:after="0"/>
        <w:rPr>
          <w:sz w:val="24"/>
        </w:rPr>
      </w:pPr>
    </w:p>
    <w:p w14:paraId="54000BB3" w14:textId="09B88B56" w:rsidR="006465FE" w:rsidRDefault="006465FE" w:rsidP="006465FE">
      <w:pPr>
        <w:pStyle w:val="Paragrafoelenco"/>
        <w:numPr>
          <w:ilvl w:val="0"/>
          <w:numId w:val="34"/>
        </w:numPr>
        <w:spacing w:after="0"/>
        <w:rPr>
          <w:b/>
          <w:bCs/>
          <w:sz w:val="24"/>
        </w:rPr>
      </w:pPr>
      <w:r w:rsidRPr="006465FE">
        <w:rPr>
          <w:b/>
          <w:bCs/>
          <w:sz w:val="24"/>
        </w:rPr>
        <w:t>Il senso della vita secondo le religioni orientali</w:t>
      </w:r>
    </w:p>
    <w:p w14:paraId="07C61892" w14:textId="2EC15F05" w:rsidR="006465FE" w:rsidRPr="006465FE" w:rsidRDefault="006465FE" w:rsidP="006465FE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 w:rsidRPr="006465FE">
        <w:rPr>
          <w:sz w:val="24"/>
        </w:rPr>
        <w:t>La risposta dell'Induismo</w:t>
      </w:r>
    </w:p>
    <w:p w14:paraId="4B670188" w14:textId="6FDA5CDF" w:rsidR="006465FE" w:rsidRPr="006465FE" w:rsidRDefault="006465FE" w:rsidP="006465FE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 w:rsidRPr="006465FE">
        <w:rPr>
          <w:sz w:val="24"/>
        </w:rPr>
        <w:t xml:space="preserve">La risposta </w:t>
      </w:r>
      <w:r w:rsidRPr="006465FE">
        <w:rPr>
          <w:sz w:val="24"/>
        </w:rPr>
        <w:t>del Buddismo</w:t>
      </w:r>
    </w:p>
    <w:p w14:paraId="2729CE00" w14:textId="53C0B860" w:rsidR="006465FE" w:rsidRPr="006465FE" w:rsidRDefault="006465FE" w:rsidP="006465FE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 w:rsidRPr="006465FE">
        <w:rPr>
          <w:sz w:val="24"/>
        </w:rPr>
        <w:t>La risposta delle religioni cinesi</w:t>
      </w:r>
    </w:p>
    <w:p w14:paraId="2D51979A" w14:textId="77777777" w:rsidR="006F62B7" w:rsidRPr="006F62B7" w:rsidRDefault="006F62B7" w:rsidP="006F62B7">
      <w:pPr>
        <w:spacing w:after="0"/>
        <w:ind w:left="360"/>
        <w:rPr>
          <w:sz w:val="24"/>
        </w:rPr>
      </w:pPr>
    </w:p>
    <w:p w14:paraId="1257B32A" w14:textId="3E1967FF" w:rsidR="006F62B7" w:rsidRDefault="006F62B7" w:rsidP="006F62B7">
      <w:pPr>
        <w:pStyle w:val="Paragrafoelenco"/>
        <w:numPr>
          <w:ilvl w:val="0"/>
          <w:numId w:val="34"/>
        </w:numPr>
        <w:spacing w:after="0"/>
        <w:rPr>
          <w:b/>
          <w:bCs/>
          <w:sz w:val="24"/>
        </w:rPr>
      </w:pPr>
      <w:r w:rsidRPr="006F62B7">
        <w:rPr>
          <w:b/>
          <w:bCs/>
          <w:sz w:val="24"/>
        </w:rPr>
        <w:t>Il Dio Rivelato e l’Ebraismo</w:t>
      </w:r>
    </w:p>
    <w:p w14:paraId="6FB76897" w14:textId="1F4AA890" w:rsidR="006F62B7" w:rsidRDefault="006F62B7" w:rsidP="006F62B7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 w:rsidRPr="006F62B7">
        <w:rPr>
          <w:sz w:val="24"/>
        </w:rPr>
        <w:t xml:space="preserve">La storia </w:t>
      </w:r>
      <w:r>
        <w:rPr>
          <w:sz w:val="24"/>
        </w:rPr>
        <w:t>dell’</w:t>
      </w:r>
      <w:r w:rsidR="00256220">
        <w:rPr>
          <w:sz w:val="24"/>
        </w:rPr>
        <w:t>antico Israele</w:t>
      </w:r>
    </w:p>
    <w:p w14:paraId="0E315470" w14:textId="6F8BB867" w:rsidR="00256220" w:rsidRDefault="00256220" w:rsidP="006F62B7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>
        <w:rPr>
          <w:sz w:val="24"/>
        </w:rPr>
        <w:t>Le origini di Israele</w:t>
      </w:r>
    </w:p>
    <w:p w14:paraId="5C77BCD5" w14:textId="77777777" w:rsidR="00256220" w:rsidRDefault="00256220" w:rsidP="006F62B7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>
        <w:rPr>
          <w:sz w:val="24"/>
        </w:rPr>
        <w:t>Da Adamo</w:t>
      </w:r>
      <w:r w:rsidRPr="00256220">
        <w:rPr>
          <w:sz w:val="24"/>
        </w:rPr>
        <w:t xml:space="preserve"> </w:t>
      </w:r>
      <w:r>
        <w:rPr>
          <w:sz w:val="24"/>
        </w:rPr>
        <w:t>ad Abramo</w:t>
      </w:r>
    </w:p>
    <w:p w14:paraId="5E2E49F1" w14:textId="5D46CF97" w:rsidR="00256220" w:rsidRDefault="00256220" w:rsidP="006F62B7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>
        <w:rPr>
          <w:sz w:val="24"/>
        </w:rPr>
        <w:t>I Patriarchi:</w:t>
      </w:r>
      <w:r>
        <w:rPr>
          <w:sz w:val="24"/>
        </w:rPr>
        <w:t xml:space="preserve"> Abramo, Isacco, Giacobbe</w:t>
      </w:r>
    </w:p>
    <w:p w14:paraId="0096CD65" w14:textId="446EF768" w:rsidR="00256220" w:rsidRDefault="00256220" w:rsidP="006F62B7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>
        <w:rPr>
          <w:sz w:val="24"/>
        </w:rPr>
        <w:t>L’esodo e l’Alleanza</w:t>
      </w:r>
    </w:p>
    <w:p w14:paraId="70161D0E" w14:textId="4F209F95" w:rsidR="00256220" w:rsidRDefault="00256220" w:rsidP="006F62B7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>
        <w:rPr>
          <w:sz w:val="24"/>
        </w:rPr>
        <w:t>La Terra Promessa e la conquista di Canaan</w:t>
      </w:r>
    </w:p>
    <w:p w14:paraId="3196E4FB" w14:textId="406268A0" w:rsidR="00256220" w:rsidRDefault="00256220" w:rsidP="006F62B7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>
        <w:rPr>
          <w:sz w:val="24"/>
        </w:rPr>
        <w:t>La Monarchia</w:t>
      </w:r>
    </w:p>
    <w:p w14:paraId="1A548E08" w14:textId="175DDB7A" w:rsidR="00256220" w:rsidRDefault="00256220" w:rsidP="006F62B7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>
        <w:rPr>
          <w:sz w:val="24"/>
        </w:rPr>
        <w:t>Le dominazioni straniere</w:t>
      </w:r>
    </w:p>
    <w:p w14:paraId="06B98D1F" w14:textId="422B1298" w:rsidR="00256220" w:rsidRDefault="00256220" w:rsidP="006F62B7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>
        <w:rPr>
          <w:sz w:val="24"/>
        </w:rPr>
        <w:t>I profeti</w:t>
      </w:r>
    </w:p>
    <w:p w14:paraId="09751DE0" w14:textId="17729D57" w:rsidR="00256220" w:rsidRDefault="00256220" w:rsidP="006F62B7">
      <w:pPr>
        <w:pStyle w:val="Paragrafoelenco"/>
        <w:numPr>
          <w:ilvl w:val="0"/>
          <w:numId w:val="35"/>
        </w:numPr>
        <w:spacing w:after="0"/>
        <w:rPr>
          <w:sz w:val="24"/>
        </w:rPr>
      </w:pPr>
      <w:r>
        <w:rPr>
          <w:sz w:val="24"/>
        </w:rPr>
        <w:t>Lo Stato di Israele</w:t>
      </w:r>
    </w:p>
    <w:p w14:paraId="230AC0B0" w14:textId="51771F45" w:rsidR="00257BD6" w:rsidRDefault="00257BD6" w:rsidP="00257BD6">
      <w:pPr>
        <w:spacing w:after="0"/>
        <w:rPr>
          <w:sz w:val="24"/>
        </w:rPr>
      </w:pPr>
    </w:p>
    <w:p w14:paraId="61F76D3C" w14:textId="24627C74" w:rsidR="00257BD6" w:rsidRDefault="00257BD6" w:rsidP="00257BD6">
      <w:pPr>
        <w:pStyle w:val="Paragrafoelenco"/>
        <w:numPr>
          <w:ilvl w:val="0"/>
          <w:numId w:val="36"/>
        </w:numPr>
        <w:spacing w:after="0"/>
        <w:rPr>
          <w:b/>
          <w:bCs/>
          <w:sz w:val="24"/>
        </w:rPr>
      </w:pPr>
      <w:r w:rsidRPr="00257BD6">
        <w:rPr>
          <w:b/>
          <w:bCs/>
          <w:sz w:val="24"/>
        </w:rPr>
        <w:t>Ebraismo e Cristianesimo</w:t>
      </w:r>
    </w:p>
    <w:p w14:paraId="714D3073" w14:textId="77777777" w:rsidR="00F87449" w:rsidRPr="00257BD6" w:rsidRDefault="00F87449" w:rsidP="00F87449">
      <w:pPr>
        <w:pStyle w:val="Paragrafoelenco"/>
        <w:spacing w:after="0"/>
        <w:rPr>
          <w:b/>
          <w:bCs/>
          <w:sz w:val="24"/>
        </w:rPr>
      </w:pPr>
    </w:p>
    <w:p w14:paraId="23BB7614" w14:textId="77777777" w:rsidR="00F87449" w:rsidRDefault="00F87449" w:rsidP="00F87449">
      <w:pPr>
        <w:pStyle w:val="Paragrafoelenco"/>
        <w:numPr>
          <w:ilvl w:val="0"/>
          <w:numId w:val="30"/>
        </w:numPr>
        <w:spacing w:after="0"/>
        <w:rPr>
          <w:b/>
          <w:bCs/>
          <w:sz w:val="24"/>
        </w:rPr>
      </w:pPr>
      <w:r w:rsidRPr="001F063D">
        <w:rPr>
          <w:b/>
          <w:bCs/>
          <w:sz w:val="24"/>
        </w:rPr>
        <w:lastRenderedPageBreak/>
        <w:t>Riflessioni sulla Pandemia</w:t>
      </w:r>
    </w:p>
    <w:p w14:paraId="69AD9A08" w14:textId="77777777" w:rsidR="00F87449" w:rsidRPr="001F063D" w:rsidRDefault="00F87449" w:rsidP="00F87449">
      <w:pPr>
        <w:pStyle w:val="Paragrafoelenco"/>
        <w:numPr>
          <w:ilvl w:val="0"/>
          <w:numId w:val="31"/>
        </w:numPr>
        <w:spacing w:after="0"/>
        <w:rPr>
          <w:b/>
          <w:bCs/>
          <w:sz w:val="24"/>
        </w:rPr>
      </w:pPr>
      <w:r w:rsidRPr="001F063D">
        <w:rPr>
          <w:sz w:val="24"/>
        </w:rPr>
        <w:t>Problemi etici contemporanei</w:t>
      </w:r>
    </w:p>
    <w:p w14:paraId="43FB0AA9" w14:textId="77777777" w:rsidR="00F87449" w:rsidRPr="001F063D" w:rsidRDefault="00F87449" w:rsidP="00F87449">
      <w:pPr>
        <w:pStyle w:val="Paragrafoelenco"/>
        <w:numPr>
          <w:ilvl w:val="0"/>
          <w:numId w:val="31"/>
        </w:numPr>
        <w:spacing w:after="0"/>
        <w:rPr>
          <w:b/>
          <w:bCs/>
          <w:sz w:val="24"/>
        </w:rPr>
      </w:pPr>
      <w:r>
        <w:rPr>
          <w:sz w:val="24"/>
        </w:rPr>
        <w:t>Riflessione sulla “Benedizione Urbi et Orbi”, di Papa Francesco</w:t>
      </w:r>
    </w:p>
    <w:p w14:paraId="10D4C280" w14:textId="77777777" w:rsidR="00F87449" w:rsidRPr="001F063D" w:rsidRDefault="00F87449" w:rsidP="00F87449">
      <w:pPr>
        <w:pStyle w:val="Paragrafoelenco"/>
        <w:numPr>
          <w:ilvl w:val="0"/>
          <w:numId w:val="31"/>
        </w:numPr>
        <w:spacing w:after="0"/>
        <w:rPr>
          <w:sz w:val="24"/>
        </w:rPr>
      </w:pPr>
      <w:r w:rsidRPr="001F063D">
        <w:rPr>
          <w:sz w:val="24"/>
        </w:rPr>
        <w:t>Sostenibilità ambientale, rispetto per l'uomo e la natura</w:t>
      </w:r>
      <w:r>
        <w:rPr>
          <w:sz w:val="24"/>
        </w:rPr>
        <w:t xml:space="preserve"> (Doc. “</w:t>
      </w:r>
      <w:r w:rsidRPr="001F063D">
        <w:rPr>
          <w:i/>
          <w:iCs/>
          <w:sz w:val="24"/>
        </w:rPr>
        <w:t>Terra Madre</w:t>
      </w:r>
      <w:r>
        <w:rPr>
          <w:sz w:val="24"/>
        </w:rPr>
        <w:t>”)</w:t>
      </w:r>
    </w:p>
    <w:p w14:paraId="78C66401" w14:textId="707895EF" w:rsidR="00146BB9" w:rsidRPr="00DD2CC0" w:rsidRDefault="00146BB9" w:rsidP="00DD2CC0">
      <w:pPr>
        <w:spacing w:after="0"/>
        <w:ind w:left="360"/>
        <w:rPr>
          <w:sz w:val="24"/>
        </w:rPr>
      </w:pPr>
    </w:p>
    <w:p w14:paraId="2663E86A" w14:textId="61D7E301" w:rsidR="006F62B7" w:rsidRDefault="006F62B7" w:rsidP="006F62B7">
      <w:pPr>
        <w:spacing w:after="0"/>
        <w:rPr>
          <w:sz w:val="24"/>
        </w:rPr>
      </w:pPr>
    </w:p>
    <w:p w14:paraId="322C758E" w14:textId="6EA69A68" w:rsidR="006F62B7" w:rsidRDefault="006F62B7" w:rsidP="006F62B7">
      <w:pPr>
        <w:spacing w:after="0"/>
        <w:rPr>
          <w:sz w:val="24"/>
        </w:rPr>
      </w:pPr>
    </w:p>
    <w:p w14:paraId="087E6F1C" w14:textId="77777777" w:rsidR="006F62B7" w:rsidRPr="006F62B7" w:rsidRDefault="006F62B7" w:rsidP="006F62B7">
      <w:pPr>
        <w:spacing w:after="0"/>
        <w:rPr>
          <w:sz w:val="24"/>
        </w:rPr>
      </w:pPr>
    </w:p>
    <w:p w14:paraId="7B3F17C6" w14:textId="77777777" w:rsidR="00146BB9" w:rsidRDefault="00146BB9" w:rsidP="00F87449">
      <w:pPr>
        <w:spacing w:after="0"/>
        <w:ind w:left="4248" w:firstLine="708"/>
        <w:jc w:val="center"/>
        <w:rPr>
          <w:sz w:val="24"/>
        </w:rPr>
      </w:pPr>
      <w:r>
        <w:rPr>
          <w:sz w:val="24"/>
        </w:rPr>
        <w:t>In fede</w:t>
      </w:r>
    </w:p>
    <w:p w14:paraId="28CAC309" w14:textId="77777777" w:rsidR="00250186" w:rsidRDefault="00146BB9" w:rsidP="00F87449">
      <w:pPr>
        <w:spacing w:after="0"/>
        <w:ind w:left="4956" w:firstLine="708"/>
        <w:jc w:val="right"/>
        <w:rPr>
          <w:sz w:val="24"/>
        </w:rPr>
      </w:pPr>
      <w:r>
        <w:rPr>
          <w:sz w:val="24"/>
        </w:rPr>
        <w:t xml:space="preserve">Prof.Ssa </w:t>
      </w:r>
      <w:r w:rsidRPr="00146BB9">
        <w:rPr>
          <w:i/>
          <w:iCs/>
          <w:sz w:val="24"/>
        </w:rPr>
        <w:t>Lorella Donfrancesco</w:t>
      </w:r>
      <w:r w:rsidR="009D5DF5">
        <w:rPr>
          <w:sz w:val="24"/>
        </w:rPr>
        <w:tab/>
      </w:r>
      <w:r w:rsidR="009D5DF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250186" w:rsidSect="00632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C37"/>
    <w:multiLevelType w:val="hybridMultilevel"/>
    <w:tmpl w:val="267AA2F0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2C0"/>
    <w:multiLevelType w:val="hybridMultilevel"/>
    <w:tmpl w:val="F4F4D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5848"/>
    <w:multiLevelType w:val="hybridMultilevel"/>
    <w:tmpl w:val="120A6B9C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08E3"/>
    <w:multiLevelType w:val="hybridMultilevel"/>
    <w:tmpl w:val="A204FF86"/>
    <w:lvl w:ilvl="0" w:tplc="7AF8E91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935874"/>
    <w:multiLevelType w:val="hybridMultilevel"/>
    <w:tmpl w:val="5BB6E89C"/>
    <w:lvl w:ilvl="0" w:tplc="242867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17E"/>
    <w:multiLevelType w:val="hybridMultilevel"/>
    <w:tmpl w:val="4B206996"/>
    <w:lvl w:ilvl="0" w:tplc="0410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42B75F4"/>
    <w:multiLevelType w:val="hybridMultilevel"/>
    <w:tmpl w:val="A650C2FA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54086"/>
    <w:multiLevelType w:val="hybridMultilevel"/>
    <w:tmpl w:val="7F1E39D2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53067"/>
    <w:multiLevelType w:val="hybridMultilevel"/>
    <w:tmpl w:val="1E9E0A36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D4550"/>
    <w:multiLevelType w:val="hybridMultilevel"/>
    <w:tmpl w:val="898A1CE6"/>
    <w:lvl w:ilvl="0" w:tplc="242867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FBB0FA9"/>
    <w:multiLevelType w:val="hybridMultilevel"/>
    <w:tmpl w:val="002E1B3C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D46F9"/>
    <w:multiLevelType w:val="hybridMultilevel"/>
    <w:tmpl w:val="F2E85880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C005E"/>
    <w:multiLevelType w:val="hybridMultilevel"/>
    <w:tmpl w:val="7DD61712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3A2"/>
    <w:multiLevelType w:val="hybridMultilevel"/>
    <w:tmpl w:val="A04866F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871C6"/>
    <w:multiLevelType w:val="hybridMultilevel"/>
    <w:tmpl w:val="367A5006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B54D2"/>
    <w:multiLevelType w:val="hybridMultilevel"/>
    <w:tmpl w:val="81809E54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62B"/>
    <w:multiLevelType w:val="hybridMultilevel"/>
    <w:tmpl w:val="E4C03044"/>
    <w:lvl w:ilvl="0" w:tplc="781E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03A2"/>
    <w:multiLevelType w:val="hybridMultilevel"/>
    <w:tmpl w:val="765C0476"/>
    <w:lvl w:ilvl="0" w:tplc="6A36FB9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6974884"/>
    <w:multiLevelType w:val="hybridMultilevel"/>
    <w:tmpl w:val="05B09A8E"/>
    <w:lvl w:ilvl="0" w:tplc="EA6007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531CC"/>
    <w:multiLevelType w:val="hybridMultilevel"/>
    <w:tmpl w:val="37646A90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02063"/>
    <w:multiLevelType w:val="hybridMultilevel"/>
    <w:tmpl w:val="54D86BFE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20CFC"/>
    <w:multiLevelType w:val="hybridMultilevel"/>
    <w:tmpl w:val="98987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63F1C"/>
    <w:multiLevelType w:val="hybridMultilevel"/>
    <w:tmpl w:val="BC581860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40585"/>
    <w:multiLevelType w:val="hybridMultilevel"/>
    <w:tmpl w:val="CEC60F94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C1EB4"/>
    <w:multiLevelType w:val="hybridMultilevel"/>
    <w:tmpl w:val="31527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7629F"/>
    <w:multiLevelType w:val="hybridMultilevel"/>
    <w:tmpl w:val="A2540E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F24020"/>
    <w:multiLevelType w:val="hybridMultilevel"/>
    <w:tmpl w:val="E71CD2C2"/>
    <w:lvl w:ilvl="0" w:tplc="1ECCB930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BDE2250"/>
    <w:multiLevelType w:val="hybridMultilevel"/>
    <w:tmpl w:val="95321636"/>
    <w:lvl w:ilvl="0" w:tplc="781E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E3D9C"/>
    <w:multiLevelType w:val="hybridMultilevel"/>
    <w:tmpl w:val="9378E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E116B"/>
    <w:multiLevelType w:val="hybridMultilevel"/>
    <w:tmpl w:val="EC3659B4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91E6C"/>
    <w:multiLevelType w:val="hybridMultilevel"/>
    <w:tmpl w:val="AD7ABFB8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3FE2"/>
    <w:multiLevelType w:val="hybridMultilevel"/>
    <w:tmpl w:val="E976F458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84A3C"/>
    <w:multiLevelType w:val="hybridMultilevel"/>
    <w:tmpl w:val="54E65862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868A0"/>
    <w:multiLevelType w:val="hybridMultilevel"/>
    <w:tmpl w:val="E4844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64E77"/>
    <w:multiLevelType w:val="hybridMultilevel"/>
    <w:tmpl w:val="64C444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894299"/>
    <w:multiLevelType w:val="hybridMultilevel"/>
    <w:tmpl w:val="497C858E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0"/>
  </w:num>
  <w:num w:numId="4">
    <w:abstractNumId w:val="11"/>
  </w:num>
  <w:num w:numId="5">
    <w:abstractNumId w:val="23"/>
  </w:num>
  <w:num w:numId="6">
    <w:abstractNumId w:val="30"/>
  </w:num>
  <w:num w:numId="7">
    <w:abstractNumId w:val="16"/>
  </w:num>
  <w:num w:numId="8">
    <w:abstractNumId w:val="27"/>
  </w:num>
  <w:num w:numId="9">
    <w:abstractNumId w:val="26"/>
  </w:num>
  <w:num w:numId="10">
    <w:abstractNumId w:val="17"/>
  </w:num>
  <w:num w:numId="11">
    <w:abstractNumId w:val="19"/>
  </w:num>
  <w:num w:numId="12">
    <w:abstractNumId w:val="6"/>
  </w:num>
  <w:num w:numId="13">
    <w:abstractNumId w:val="14"/>
  </w:num>
  <w:num w:numId="14">
    <w:abstractNumId w:val="7"/>
  </w:num>
  <w:num w:numId="15">
    <w:abstractNumId w:val="25"/>
  </w:num>
  <w:num w:numId="16">
    <w:abstractNumId w:val="29"/>
  </w:num>
  <w:num w:numId="17">
    <w:abstractNumId w:val="2"/>
  </w:num>
  <w:num w:numId="18">
    <w:abstractNumId w:val="35"/>
  </w:num>
  <w:num w:numId="19">
    <w:abstractNumId w:val="8"/>
  </w:num>
  <w:num w:numId="20">
    <w:abstractNumId w:val="20"/>
  </w:num>
  <w:num w:numId="21">
    <w:abstractNumId w:val="15"/>
  </w:num>
  <w:num w:numId="22">
    <w:abstractNumId w:val="0"/>
  </w:num>
  <w:num w:numId="23">
    <w:abstractNumId w:val="12"/>
  </w:num>
  <w:num w:numId="24">
    <w:abstractNumId w:val="31"/>
  </w:num>
  <w:num w:numId="25">
    <w:abstractNumId w:val="28"/>
  </w:num>
  <w:num w:numId="26">
    <w:abstractNumId w:val="34"/>
  </w:num>
  <w:num w:numId="27">
    <w:abstractNumId w:val="3"/>
  </w:num>
  <w:num w:numId="28">
    <w:abstractNumId w:val="13"/>
  </w:num>
  <w:num w:numId="29">
    <w:abstractNumId w:val="5"/>
  </w:num>
  <w:num w:numId="30">
    <w:abstractNumId w:val="33"/>
  </w:num>
  <w:num w:numId="31">
    <w:abstractNumId w:val="9"/>
  </w:num>
  <w:num w:numId="32">
    <w:abstractNumId w:val="4"/>
  </w:num>
  <w:num w:numId="33">
    <w:abstractNumId w:val="1"/>
  </w:num>
  <w:num w:numId="34">
    <w:abstractNumId w:val="24"/>
  </w:num>
  <w:num w:numId="35">
    <w:abstractNumId w:val="1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8B"/>
    <w:rsid w:val="000176F5"/>
    <w:rsid w:val="00040FFB"/>
    <w:rsid w:val="00071B2F"/>
    <w:rsid w:val="00084BE3"/>
    <w:rsid w:val="000D1ED3"/>
    <w:rsid w:val="0010445B"/>
    <w:rsid w:val="00104FF2"/>
    <w:rsid w:val="00146BB9"/>
    <w:rsid w:val="00157096"/>
    <w:rsid w:val="001F063D"/>
    <w:rsid w:val="00250186"/>
    <w:rsid w:val="00256220"/>
    <w:rsid w:val="00257BD6"/>
    <w:rsid w:val="0026311F"/>
    <w:rsid w:val="002A668D"/>
    <w:rsid w:val="002E34C0"/>
    <w:rsid w:val="002F15BE"/>
    <w:rsid w:val="00334540"/>
    <w:rsid w:val="0034715B"/>
    <w:rsid w:val="0038398B"/>
    <w:rsid w:val="004042BC"/>
    <w:rsid w:val="00422EB7"/>
    <w:rsid w:val="004B02F7"/>
    <w:rsid w:val="004B4D94"/>
    <w:rsid w:val="004E7898"/>
    <w:rsid w:val="00561480"/>
    <w:rsid w:val="005826AB"/>
    <w:rsid w:val="005D0CE4"/>
    <w:rsid w:val="005E3EB6"/>
    <w:rsid w:val="00620AB0"/>
    <w:rsid w:val="00632806"/>
    <w:rsid w:val="0063709D"/>
    <w:rsid w:val="006465FE"/>
    <w:rsid w:val="006F62B7"/>
    <w:rsid w:val="006F64CE"/>
    <w:rsid w:val="00730393"/>
    <w:rsid w:val="007B58BB"/>
    <w:rsid w:val="008E4471"/>
    <w:rsid w:val="009659EC"/>
    <w:rsid w:val="00976B2C"/>
    <w:rsid w:val="009D5DF5"/>
    <w:rsid w:val="009F24FC"/>
    <w:rsid w:val="00A52104"/>
    <w:rsid w:val="00A553D7"/>
    <w:rsid w:val="00A6721C"/>
    <w:rsid w:val="00A71313"/>
    <w:rsid w:val="00A97F04"/>
    <w:rsid w:val="00AF35EE"/>
    <w:rsid w:val="00B47134"/>
    <w:rsid w:val="00BC5459"/>
    <w:rsid w:val="00C71E95"/>
    <w:rsid w:val="00CA6328"/>
    <w:rsid w:val="00CD66AF"/>
    <w:rsid w:val="00CE617D"/>
    <w:rsid w:val="00CF01DB"/>
    <w:rsid w:val="00D060B4"/>
    <w:rsid w:val="00D14E9F"/>
    <w:rsid w:val="00D92E15"/>
    <w:rsid w:val="00DA734F"/>
    <w:rsid w:val="00DC5E14"/>
    <w:rsid w:val="00DD2CC0"/>
    <w:rsid w:val="00E23895"/>
    <w:rsid w:val="00E46B26"/>
    <w:rsid w:val="00E74129"/>
    <w:rsid w:val="00F05FA4"/>
    <w:rsid w:val="00F309CB"/>
    <w:rsid w:val="00F44F57"/>
    <w:rsid w:val="00F50615"/>
    <w:rsid w:val="00F52651"/>
    <w:rsid w:val="00F657C1"/>
    <w:rsid w:val="00F87449"/>
    <w:rsid w:val="00FF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268B"/>
  <w15:docId w15:val="{E34DE4BC-B7C3-4DAD-B149-B6B2D368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65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LORELLA DONFRANCESCO</cp:lastModifiedBy>
  <cp:revision>3</cp:revision>
  <cp:lastPrinted>2017-06-05T18:44:00Z</cp:lastPrinted>
  <dcterms:created xsi:type="dcterms:W3CDTF">2020-06-03T07:41:00Z</dcterms:created>
  <dcterms:modified xsi:type="dcterms:W3CDTF">2020-06-03T07:41:00Z</dcterms:modified>
</cp:coreProperties>
</file>